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297C" w14:textId="77777777" w:rsidR="002669D6" w:rsidRPr="00CB58BF" w:rsidRDefault="002669D6" w:rsidP="00CB58BF">
      <w:pPr>
        <w:spacing w:after="0" w:line="264" w:lineRule="auto"/>
        <w:rPr>
          <w:rFonts w:ascii="Arial" w:hAnsi="Arial" w:cs="Arial"/>
          <w:sz w:val="32"/>
          <w:szCs w:val="32"/>
        </w:rPr>
      </w:pPr>
      <w:r w:rsidRPr="00CB58BF">
        <w:rPr>
          <w:rFonts w:ascii="Arial" w:hAnsi="Arial" w:cs="Arial"/>
          <w:sz w:val="32"/>
          <w:szCs w:val="32"/>
        </w:rPr>
        <w:t xml:space="preserve">American Council of the Blind of Nebraska </w:t>
      </w:r>
    </w:p>
    <w:p w14:paraId="15A75E87" w14:textId="5C658C54" w:rsidR="002669D6" w:rsidRPr="00CB58BF" w:rsidRDefault="002669D6" w:rsidP="00CB58BF">
      <w:pPr>
        <w:spacing w:after="0" w:line="264" w:lineRule="auto"/>
        <w:rPr>
          <w:rFonts w:ascii="Arial" w:hAnsi="Arial" w:cs="Arial"/>
          <w:sz w:val="32"/>
          <w:szCs w:val="32"/>
        </w:rPr>
      </w:pPr>
      <w:r w:rsidRPr="00CB58BF">
        <w:rPr>
          <w:rFonts w:ascii="Arial" w:hAnsi="Arial" w:cs="Arial"/>
          <w:sz w:val="32"/>
          <w:szCs w:val="32"/>
        </w:rPr>
        <w:t xml:space="preserve">Executive Board Meeting </w:t>
      </w:r>
      <w:r w:rsidR="00DF0471" w:rsidRPr="00CB58BF">
        <w:rPr>
          <w:rFonts w:ascii="Arial" w:hAnsi="Arial" w:cs="Arial"/>
          <w:sz w:val="32"/>
          <w:szCs w:val="32"/>
        </w:rPr>
        <w:t>Minutes</w:t>
      </w:r>
    </w:p>
    <w:p w14:paraId="50E22AC6" w14:textId="0881964E" w:rsidR="002669D6" w:rsidRPr="00CB58BF" w:rsidRDefault="004553F8" w:rsidP="00CB58BF">
      <w:pPr>
        <w:spacing w:after="0" w:line="264" w:lineRule="auto"/>
        <w:rPr>
          <w:rFonts w:ascii="Arial" w:hAnsi="Arial" w:cs="Arial"/>
          <w:sz w:val="32"/>
          <w:szCs w:val="32"/>
        </w:rPr>
      </w:pPr>
      <w:r w:rsidRPr="00CB58BF">
        <w:rPr>
          <w:rFonts w:ascii="Arial" w:hAnsi="Arial" w:cs="Arial"/>
          <w:sz w:val="32"/>
          <w:szCs w:val="32"/>
        </w:rPr>
        <w:t>September 8</w:t>
      </w:r>
      <w:r w:rsidR="002669D6" w:rsidRPr="00CB58BF">
        <w:rPr>
          <w:rFonts w:ascii="Arial" w:hAnsi="Arial" w:cs="Arial"/>
          <w:sz w:val="32"/>
          <w:szCs w:val="32"/>
        </w:rPr>
        <w:t>, 2025</w:t>
      </w:r>
      <w:r w:rsidR="00DB3459" w:rsidRPr="00CB58BF">
        <w:rPr>
          <w:rFonts w:ascii="Arial" w:hAnsi="Arial" w:cs="Arial"/>
          <w:sz w:val="32"/>
          <w:szCs w:val="32"/>
        </w:rPr>
        <w:t>,</w:t>
      </w:r>
      <w:r w:rsidR="002669D6" w:rsidRPr="00CB58BF">
        <w:rPr>
          <w:rFonts w:ascii="Arial" w:hAnsi="Arial" w:cs="Arial"/>
          <w:sz w:val="32"/>
          <w:szCs w:val="32"/>
        </w:rPr>
        <w:t xml:space="preserve"> </w:t>
      </w:r>
      <w:r w:rsidR="00B2640F" w:rsidRPr="00CB58BF">
        <w:rPr>
          <w:rFonts w:ascii="Arial" w:hAnsi="Arial" w:cs="Arial"/>
          <w:sz w:val="32"/>
          <w:szCs w:val="32"/>
        </w:rPr>
        <w:t>7:30 pm</w:t>
      </w:r>
    </w:p>
    <w:p w14:paraId="0F8FBD95" w14:textId="77777777" w:rsidR="002669D6" w:rsidRPr="00CB58BF" w:rsidRDefault="002669D6" w:rsidP="00CB58BF">
      <w:pPr>
        <w:spacing w:after="0" w:line="264" w:lineRule="auto"/>
        <w:rPr>
          <w:rFonts w:ascii="Arial" w:hAnsi="Arial" w:cs="Arial"/>
          <w:sz w:val="32"/>
          <w:szCs w:val="32"/>
        </w:rPr>
      </w:pPr>
    </w:p>
    <w:p w14:paraId="5AF43326" w14:textId="4C5CB5D1" w:rsidR="00DF0471" w:rsidRPr="00CB58BF" w:rsidRDefault="00DF0471" w:rsidP="00CB58BF">
      <w:pPr>
        <w:spacing w:after="0" w:line="264" w:lineRule="auto"/>
        <w:rPr>
          <w:rFonts w:ascii="Arial" w:hAnsi="Arial" w:cs="Arial"/>
          <w:sz w:val="32"/>
          <w:szCs w:val="32"/>
        </w:rPr>
      </w:pPr>
      <w:r w:rsidRPr="00CB58BF">
        <w:rPr>
          <w:rFonts w:ascii="Arial" w:hAnsi="Arial" w:cs="Arial"/>
          <w:sz w:val="32"/>
          <w:szCs w:val="32"/>
        </w:rPr>
        <w:t xml:space="preserve">President Kristal Platt called the meeting to order </w:t>
      </w:r>
      <w:r w:rsidR="001C120C" w:rsidRPr="00CB58BF">
        <w:rPr>
          <w:rFonts w:ascii="Arial" w:hAnsi="Arial" w:cs="Arial"/>
          <w:sz w:val="32"/>
          <w:szCs w:val="32"/>
        </w:rPr>
        <w:t xml:space="preserve">with a brief prayer </w:t>
      </w:r>
      <w:r w:rsidRPr="00CB58BF">
        <w:rPr>
          <w:rFonts w:ascii="Arial" w:hAnsi="Arial" w:cs="Arial"/>
          <w:sz w:val="32"/>
          <w:szCs w:val="32"/>
        </w:rPr>
        <w:t xml:space="preserve">at </w:t>
      </w:r>
      <w:r w:rsidR="00653D46" w:rsidRPr="00CB58BF">
        <w:rPr>
          <w:rFonts w:ascii="Arial" w:hAnsi="Arial" w:cs="Arial"/>
          <w:sz w:val="32"/>
          <w:szCs w:val="32"/>
        </w:rPr>
        <w:t>7:30p.m</w:t>
      </w:r>
      <w:r w:rsidRPr="00CB58BF">
        <w:rPr>
          <w:rFonts w:ascii="Arial" w:hAnsi="Arial" w:cs="Arial"/>
          <w:sz w:val="32"/>
          <w:szCs w:val="32"/>
        </w:rPr>
        <w:t>. Present was</w:t>
      </w:r>
      <w:r w:rsidR="00653D46" w:rsidRPr="00CB58BF">
        <w:rPr>
          <w:rFonts w:ascii="Arial" w:hAnsi="Arial" w:cs="Arial"/>
          <w:sz w:val="32"/>
          <w:szCs w:val="32"/>
        </w:rPr>
        <w:t xml:space="preserve"> Kristal, Katie, Jim, Francie, Chris and Amber. </w:t>
      </w:r>
      <w:r w:rsidR="001C120C" w:rsidRPr="00CB58BF">
        <w:rPr>
          <w:rFonts w:ascii="Arial" w:hAnsi="Arial" w:cs="Arial"/>
          <w:sz w:val="32"/>
          <w:szCs w:val="32"/>
        </w:rPr>
        <w:t xml:space="preserve">Guests present were </w:t>
      </w:r>
      <w:r w:rsidR="00653D46" w:rsidRPr="00CB58BF">
        <w:rPr>
          <w:rFonts w:ascii="Arial" w:hAnsi="Arial" w:cs="Arial"/>
          <w:sz w:val="32"/>
          <w:szCs w:val="32"/>
        </w:rPr>
        <w:t>Patti &amp; George</w:t>
      </w:r>
      <w:r w:rsidR="001C120C" w:rsidRPr="00CB58BF">
        <w:rPr>
          <w:rFonts w:ascii="Arial" w:hAnsi="Arial" w:cs="Arial"/>
          <w:sz w:val="32"/>
          <w:szCs w:val="32"/>
        </w:rPr>
        <w:t>.</w:t>
      </w:r>
    </w:p>
    <w:p w14:paraId="73E0FED9" w14:textId="77777777" w:rsidR="00DF0471" w:rsidRPr="00CB58BF" w:rsidRDefault="00DF0471" w:rsidP="00CB58BF">
      <w:pPr>
        <w:spacing w:after="0" w:line="264" w:lineRule="auto"/>
        <w:rPr>
          <w:rFonts w:ascii="Arial" w:hAnsi="Arial" w:cs="Arial"/>
          <w:sz w:val="32"/>
          <w:szCs w:val="32"/>
        </w:rPr>
      </w:pPr>
    </w:p>
    <w:p w14:paraId="680ADEDB" w14:textId="1994B157" w:rsidR="001B25F5" w:rsidRPr="00CB58BF" w:rsidRDefault="001B25F5" w:rsidP="00CB58BF">
      <w:pPr>
        <w:spacing w:after="0" w:line="264" w:lineRule="auto"/>
        <w:rPr>
          <w:rFonts w:ascii="Arial" w:hAnsi="Arial" w:cs="Arial"/>
          <w:sz w:val="32"/>
          <w:szCs w:val="32"/>
        </w:rPr>
      </w:pPr>
      <w:r w:rsidRPr="00CB58BF">
        <w:rPr>
          <w:rFonts w:ascii="Arial" w:hAnsi="Arial" w:cs="Arial"/>
          <w:sz w:val="32"/>
          <w:szCs w:val="32"/>
        </w:rPr>
        <w:t>Secretary’s Report</w:t>
      </w:r>
    </w:p>
    <w:p w14:paraId="1AC884A0" w14:textId="77777777" w:rsidR="001B25F5" w:rsidRPr="00CB58BF" w:rsidRDefault="001B25F5" w:rsidP="00CB58BF">
      <w:pPr>
        <w:spacing w:after="0" w:line="264" w:lineRule="auto"/>
        <w:rPr>
          <w:rFonts w:ascii="Arial" w:hAnsi="Arial" w:cs="Arial"/>
          <w:sz w:val="32"/>
          <w:szCs w:val="32"/>
        </w:rPr>
      </w:pPr>
    </w:p>
    <w:p w14:paraId="2E8AC9FF" w14:textId="77E2DDEF" w:rsidR="001B25F5" w:rsidRPr="00CB58BF" w:rsidRDefault="001C120C" w:rsidP="00CB58BF">
      <w:pPr>
        <w:spacing w:after="0" w:line="264" w:lineRule="auto"/>
        <w:rPr>
          <w:rFonts w:ascii="Arial" w:hAnsi="Arial" w:cs="Arial"/>
          <w:sz w:val="32"/>
          <w:szCs w:val="32"/>
        </w:rPr>
      </w:pPr>
      <w:r w:rsidRPr="00CB58BF">
        <w:rPr>
          <w:rFonts w:ascii="Arial" w:hAnsi="Arial" w:cs="Arial"/>
          <w:sz w:val="32"/>
          <w:szCs w:val="32"/>
        </w:rPr>
        <w:t xml:space="preserve">Following the email dissemination of the August 11 minutes, </w:t>
      </w:r>
      <w:r w:rsidR="001B25F5" w:rsidRPr="00CB58BF">
        <w:rPr>
          <w:rFonts w:ascii="Arial" w:hAnsi="Arial" w:cs="Arial"/>
          <w:sz w:val="32"/>
          <w:szCs w:val="32"/>
        </w:rPr>
        <w:t xml:space="preserve">Chris moved </w:t>
      </w:r>
      <w:r w:rsidRPr="00CB58BF">
        <w:rPr>
          <w:rFonts w:ascii="Arial" w:hAnsi="Arial" w:cs="Arial"/>
          <w:sz w:val="32"/>
          <w:szCs w:val="32"/>
        </w:rPr>
        <w:t xml:space="preserve">their approval with </w:t>
      </w:r>
      <w:r w:rsidR="001B25F5" w:rsidRPr="00CB58BF">
        <w:rPr>
          <w:rFonts w:ascii="Arial" w:hAnsi="Arial" w:cs="Arial"/>
          <w:sz w:val="32"/>
          <w:szCs w:val="32"/>
        </w:rPr>
        <w:t>Francie second</w:t>
      </w:r>
      <w:r w:rsidRPr="00CB58BF">
        <w:rPr>
          <w:rFonts w:ascii="Arial" w:hAnsi="Arial" w:cs="Arial"/>
          <w:sz w:val="32"/>
          <w:szCs w:val="32"/>
        </w:rPr>
        <w:t xml:space="preserve">ing </w:t>
      </w:r>
      <w:r w:rsidR="001B25F5" w:rsidRPr="00CB58BF">
        <w:rPr>
          <w:rFonts w:ascii="Arial" w:hAnsi="Arial" w:cs="Arial"/>
          <w:sz w:val="32"/>
          <w:szCs w:val="32"/>
        </w:rPr>
        <w:t>the motion</w:t>
      </w:r>
      <w:r w:rsidRPr="00CB58BF">
        <w:rPr>
          <w:rFonts w:ascii="Arial" w:hAnsi="Arial" w:cs="Arial"/>
          <w:sz w:val="32"/>
          <w:szCs w:val="32"/>
        </w:rPr>
        <w:t>, which passed</w:t>
      </w:r>
      <w:r w:rsidR="001B25F5" w:rsidRPr="00CB58BF">
        <w:rPr>
          <w:rFonts w:ascii="Arial" w:hAnsi="Arial" w:cs="Arial"/>
          <w:sz w:val="32"/>
          <w:szCs w:val="32"/>
        </w:rPr>
        <w:t>.</w:t>
      </w:r>
    </w:p>
    <w:p w14:paraId="44BB4223" w14:textId="77777777" w:rsidR="001B25F5" w:rsidRPr="00CB58BF" w:rsidRDefault="001B25F5" w:rsidP="00CB58BF">
      <w:pPr>
        <w:spacing w:after="0" w:line="264" w:lineRule="auto"/>
        <w:rPr>
          <w:rFonts w:ascii="Arial" w:hAnsi="Arial" w:cs="Arial"/>
          <w:sz w:val="32"/>
          <w:szCs w:val="32"/>
        </w:rPr>
      </w:pPr>
    </w:p>
    <w:p w14:paraId="3996A589" w14:textId="77777777" w:rsidR="00B667A8" w:rsidRPr="00CB58BF" w:rsidRDefault="00B667A8" w:rsidP="00CB58BF">
      <w:pPr>
        <w:spacing w:after="0" w:line="264" w:lineRule="auto"/>
        <w:rPr>
          <w:rFonts w:ascii="Arial" w:hAnsi="Arial" w:cs="Arial"/>
          <w:sz w:val="32"/>
          <w:szCs w:val="32"/>
        </w:rPr>
      </w:pPr>
      <w:r w:rsidRPr="00CB58BF">
        <w:rPr>
          <w:rFonts w:ascii="Arial" w:hAnsi="Arial" w:cs="Arial"/>
          <w:sz w:val="32"/>
          <w:szCs w:val="32"/>
        </w:rPr>
        <w:t>Treasurer’s Report</w:t>
      </w:r>
    </w:p>
    <w:p w14:paraId="7286F614" w14:textId="77777777" w:rsidR="00B667A8" w:rsidRPr="00CB58BF" w:rsidRDefault="00B667A8" w:rsidP="00CB58BF">
      <w:pPr>
        <w:spacing w:after="0" w:line="264" w:lineRule="auto"/>
        <w:rPr>
          <w:rFonts w:ascii="Arial" w:hAnsi="Arial" w:cs="Arial"/>
          <w:sz w:val="32"/>
          <w:szCs w:val="32"/>
        </w:rPr>
      </w:pPr>
    </w:p>
    <w:p w14:paraId="3ED3E345" w14:textId="635943B2" w:rsidR="00B667A8" w:rsidRPr="00CB58BF" w:rsidRDefault="00B667A8" w:rsidP="00CB58BF">
      <w:pPr>
        <w:spacing w:after="0" w:line="264" w:lineRule="auto"/>
        <w:rPr>
          <w:rFonts w:ascii="Arial" w:hAnsi="Arial" w:cs="Arial"/>
          <w:sz w:val="32"/>
          <w:szCs w:val="32"/>
        </w:rPr>
      </w:pPr>
      <w:r w:rsidRPr="00CB58BF">
        <w:rPr>
          <w:rFonts w:ascii="Arial" w:hAnsi="Arial" w:cs="Arial"/>
          <w:sz w:val="32"/>
          <w:szCs w:val="32"/>
        </w:rPr>
        <w:t>As of Friday September 5, 2025, the checking balance is $8,182.28 and</w:t>
      </w:r>
    </w:p>
    <w:p w14:paraId="61C2ACD9" w14:textId="0CD21DC2" w:rsidR="00B667A8" w:rsidRPr="00CB58BF" w:rsidRDefault="00B667A8" w:rsidP="00CB58BF">
      <w:pPr>
        <w:spacing w:after="0" w:line="264" w:lineRule="auto"/>
        <w:rPr>
          <w:rFonts w:ascii="Arial" w:hAnsi="Arial" w:cs="Arial"/>
          <w:sz w:val="32"/>
          <w:szCs w:val="32"/>
        </w:rPr>
      </w:pPr>
      <w:r w:rsidRPr="00CB58BF">
        <w:rPr>
          <w:rFonts w:ascii="Arial" w:hAnsi="Arial" w:cs="Arial"/>
          <w:sz w:val="32"/>
          <w:szCs w:val="32"/>
        </w:rPr>
        <w:t xml:space="preserve">the Bond balance is $16,982.65 having 2,185.67 shares at $7.77 </w:t>
      </w:r>
      <w:proofErr w:type="gramStart"/>
      <w:r w:rsidRPr="00CB58BF">
        <w:rPr>
          <w:rFonts w:ascii="Arial" w:hAnsi="Arial" w:cs="Arial"/>
          <w:sz w:val="32"/>
          <w:szCs w:val="32"/>
        </w:rPr>
        <w:t>per</w:t>
      </w:r>
      <w:proofErr w:type="gramEnd"/>
      <w:r w:rsidRPr="00CB58BF">
        <w:rPr>
          <w:rFonts w:ascii="Arial" w:hAnsi="Arial" w:cs="Arial"/>
          <w:sz w:val="32"/>
          <w:szCs w:val="32"/>
        </w:rPr>
        <w:t xml:space="preserve">. We currently have </w:t>
      </w:r>
      <w:r w:rsidR="00AC24EC" w:rsidRPr="00CB58BF">
        <w:rPr>
          <w:rFonts w:ascii="Arial" w:hAnsi="Arial" w:cs="Arial"/>
          <w:sz w:val="32"/>
          <w:szCs w:val="32"/>
        </w:rPr>
        <w:t>$</w:t>
      </w:r>
      <w:r w:rsidRPr="00CB58BF">
        <w:rPr>
          <w:rFonts w:ascii="Arial" w:hAnsi="Arial" w:cs="Arial"/>
          <w:sz w:val="32"/>
          <w:szCs w:val="32"/>
        </w:rPr>
        <w:t>20,000 in CDs.</w:t>
      </w:r>
    </w:p>
    <w:p w14:paraId="28454176" w14:textId="073F7F06" w:rsidR="00B667A8" w:rsidRPr="00CB58BF" w:rsidRDefault="00B667A8" w:rsidP="00CB58BF">
      <w:pPr>
        <w:spacing w:after="0" w:line="264" w:lineRule="auto"/>
        <w:rPr>
          <w:rFonts w:ascii="Arial" w:hAnsi="Arial" w:cs="Arial"/>
          <w:sz w:val="32"/>
          <w:szCs w:val="32"/>
        </w:rPr>
      </w:pPr>
      <w:r w:rsidRPr="00CB58BF">
        <w:rPr>
          <w:rFonts w:ascii="Arial" w:hAnsi="Arial" w:cs="Arial"/>
          <w:sz w:val="32"/>
          <w:szCs w:val="32"/>
        </w:rPr>
        <w:t xml:space="preserve">We have not received any other funds which would change the outlook </w:t>
      </w:r>
      <w:proofErr w:type="gramStart"/>
      <w:r w:rsidRPr="00CB58BF">
        <w:rPr>
          <w:rFonts w:ascii="Arial" w:hAnsi="Arial" w:cs="Arial"/>
          <w:sz w:val="32"/>
          <w:szCs w:val="32"/>
        </w:rPr>
        <w:t>for</w:t>
      </w:r>
      <w:proofErr w:type="gramEnd"/>
      <w:r w:rsidRPr="00CB58BF">
        <w:rPr>
          <w:rFonts w:ascii="Arial" w:hAnsi="Arial" w:cs="Arial"/>
          <w:sz w:val="32"/>
          <w:szCs w:val="32"/>
        </w:rPr>
        <w:t xml:space="preserve"> our budget.</w:t>
      </w:r>
      <w:r w:rsidR="001B25F5" w:rsidRPr="00CB58BF">
        <w:rPr>
          <w:rFonts w:ascii="Arial" w:hAnsi="Arial" w:cs="Arial"/>
          <w:sz w:val="32"/>
          <w:szCs w:val="32"/>
        </w:rPr>
        <w:t xml:space="preserve"> Chris moved</w:t>
      </w:r>
      <w:r w:rsidR="00AC24EC" w:rsidRPr="00CB58BF">
        <w:rPr>
          <w:rFonts w:ascii="Arial" w:hAnsi="Arial" w:cs="Arial"/>
          <w:sz w:val="32"/>
          <w:szCs w:val="32"/>
        </w:rPr>
        <w:t xml:space="preserve"> this adoption with </w:t>
      </w:r>
      <w:proofErr w:type="gramStart"/>
      <w:r w:rsidR="001B25F5" w:rsidRPr="00CB58BF">
        <w:rPr>
          <w:rFonts w:ascii="Arial" w:hAnsi="Arial" w:cs="Arial"/>
          <w:sz w:val="32"/>
          <w:szCs w:val="32"/>
        </w:rPr>
        <w:t>Katie</w:t>
      </w:r>
      <w:proofErr w:type="gramEnd"/>
      <w:r w:rsidR="001B25F5" w:rsidRPr="00CB58BF">
        <w:rPr>
          <w:rFonts w:ascii="Arial" w:hAnsi="Arial" w:cs="Arial"/>
          <w:sz w:val="32"/>
          <w:szCs w:val="32"/>
        </w:rPr>
        <w:t xml:space="preserve"> </w:t>
      </w:r>
      <w:r w:rsidR="00AC24EC" w:rsidRPr="00CB58BF">
        <w:rPr>
          <w:rFonts w:ascii="Arial" w:hAnsi="Arial" w:cs="Arial"/>
          <w:sz w:val="32"/>
          <w:szCs w:val="32"/>
        </w:rPr>
        <w:t xml:space="preserve">seconding the motion, which </w:t>
      </w:r>
      <w:r w:rsidR="001B25F5" w:rsidRPr="00CB58BF">
        <w:rPr>
          <w:rFonts w:ascii="Arial" w:hAnsi="Arial" w:cs="Arial"/>
          <w:sz w:val="32"/>
          <w:szCs w:val="32"/>
        </w:rPr>
        <w:t>passed</w:t>
      </w:r>
      <w:r w:rsidR="008F2052" w:rsidRPr="00CB58BF">
        <w:rPr>
          <w:rFonts w:ascii="Arial" w:hAnsi="Arial" w:cs="Arial"/>
          <w:sz w:val="32"/>
          <w:szCs w:val="32"/>
        </w:rPr>
        <w:t>.</w:t>
      </w:r>
    </w:p>
    <w:p w14:paraId="01FAAA1B" w14:textId="77777777" w:rsidR="00B667A8" w:rsidRPr="00CB58BF" w:rsidRDefault="00B667A8" w:rsidP="00CB58BF">
      <w:pPr>
        <w:spacing w:after="0" w:line="264" w:lineRule="auto"/>
        <w:ind w:left="360"/>
        <w:rPr>
          <w:rFonts w:ascii="Arial" w:hAnsi="Arial" w:cs="Arial"/>
          <w:sz w:val="32"/>
          <w:szCs w:val="32"/>
        </w:rPr>
      </w:pPr>
      <w:bookmarkStart w:id="0" w:name="_Hlk207827637"/>
    </w:p>
    <w:p w14:paraId="4AE3A3C9" w14:textId="515D43B0" w:rsidR="00A12F6A" w:rsidRPr="00CB58BF" w:rsidRDefault="00C032C4" w:rsidP="00A56777">
      <w:pPr>
        <w:spacing w:after="0" w:line="264" w:lineRule="auto"/>
        <w:rPr>
          <w:rFonts w:ascii="Arial" w:hAnsi="Arial" w:cs="Arial"/>
          <w:sz w:val="32"/>
          <w:szCs w:val="32"/>
        </w:rPr>
      </w:pPr>
      <w:r w:rsidRPr="00CB58BF">
        <w:rPr>
          <w:rFonts w:ascii="Arial" w:hAnsi="Arial" w:cs="Arial"/>
          <w:sz w:val="32"/>
          <w:szCs w:val="32"/>
        </w:rPr>
        <w:t>Convention Committee:</w:t>
      </w:r>
    </w:p>
    <w:p w14:paraId="56F336D4" w14:textId="77777777" w:rsidR="00A12F6A" w:rsidRPr="00CB58BF" w:rsidRDefault="00A12F6A" w:rsidP="00A56777">
      <w:pPr>
        <w:spacing w:after="0" w:line="264" w:lineRule="auto"/>
        <w:rPr>
          <w:rFonts w:ascii="Arial" w:hAnsi="Arial" w:cs="Arial"/>
          <w:sz w:val="32"/>
          <w:szCs w:val="32"/>
        </w:rPr>
      </w:pPr>
    </w:p>
    <w:p w14:paraId="22F62910" w14:textId="1A0F45BE" w:rsidR="00C86D0C" w:rsidRPr="00CB58BF" w:rsidRDefault="0003653F" w:rsidP="00A56777">
      <w:pPr>
        <w:spacing w:after="0" w:line="264" w:lineRule="auto"/>
        <w:rPr>
          <w:rFonts w:ascii="Arial" w:hAnsi="Arial" w:cs="Arial"/>
          <w:sz w:val="32"/>
          <w:szCs w:val="32"/>
        </w:rPr>
      </w:pPr>
      <w:r w:rsidRPr="00CB58BF">
        <w:rPr>
          <w:rFonts w:ascii="Arial" w:hAnsi="Arial" w:cs="Arial"/>
          <w:sz w:val="32"/>
          <w:szCs w:val="32"/>
        </w:rPr>
        <w:t xml:space="preserve">Resulting from expressed concerns at the August 7 convention committee meeting, Kristal, Jim and Amber toured the Holiday Inn on August 26. During that tour, we learned that not only was Kristal accurate about the hotel pool, </w:t>
      </w:r>
      <w:proofErr w:type="gramStart"/>
      <w:r w:rsidRPr="00CB58BF">
        <w:rPr>
          <w:rFonts w:ascii="Arial" w:hAnsi="Arial" w:cs="Arial"/>
          <w:sz w:val="32"/>
          <w:szCs w:val="32"/>
        </w:rPr>
        <w:t>Amber was</w:t>
      </w:r>
      <w:proofErr w:type="gramEnd"/>
      <w:r w:rsidRPr="00CB58BF">
        <w:rPr>
          <w:rFonts w:ascii="Arial" w:hAnsi="Arial" w:cs="Arial"/>
          <w:sz w:val="32"/>
          <w:szCs w:val="32"/>
        </w:rPr>
        <w:t xml:space="preserve"> as well in that it can be used by both adults and children. We also viewed the meeting space and had confirmed partition availability is non-</w:t>
      </w:r>
      <w:r w:rsidRPr="00CB58BF">
        <w:rPr>
          <w:rFonts w:ascii="Arial" w:hAnsi="Arial" w:cs="Arial"/>
          <w:sz w:val="32"/>
          <w:szCs w:val="32"/>
        </w:rPr>
        <w:lastRenderedPageBreak/>
        <w:t xml:space="preserve">existent and that we would need to provide our own sound equipment, which would need to be securely stored when not in use. During the tour, Serena agreed to submit a potential diagram of how exhibitors could be accommodated given the lack of partition availability. Serena will also provide suite and bored room availability. The committee believes the </w:t>
      </w:r>
      <w:proofErr w:type="spellStart"/>
      <w:r w:rsidRPr="00CB58BF">
        <w:rPr>
          <w:rFonts w:ascii="Arial" w:hAnsi="Arial" w:cs="Arial"/>
          <w:sz w:val="32"/>
          <w:szCs w:val="32"/>
        </w:rPr>
        <w:t>bored</w:t>
      </w:r>
      <w:proofErr w:type="spellEnd"/>
      <w:r w:rsidRPr="00CB58BF">
        <w:rPr>
          <w:rFonts w:ascii="Arial" w:hAnsi="Arial" w:cs="Arial"/>
          <w:sz w:val="32"/>
          <w:szCs w:val="32"/>
        </w:rPr>
        <w:t xml:space="preserve"> room could be potentially used for health screenings, job fairs, and fundraising activities. The next committee meeting is September 10 at 8:00p.m.</w:t>
      </w:r>
      <w:r w:rsidRPr="00CB58BF">
        <w:rPr>
          <w:rFonts w:ascii="Arial" w:hAnsi="Arial" w:cs="Arial"/>
          <w:sz w:val="32"/>
          <w:szCs w:val="32"/>
        </w:rPr>
        <w:br/>
      </w:r>
    </w:p>
    <w:p w14:paraId="1BF18D0E" w14:textId="77777777" w:rsidR="00A12F6A" w:rsidRPr="00CB58BF" w:rsidRDefault="00C032C4" w:rsidP="00A56777">
      <w:pPr>
        <w:spacing w:after="0" w:line="264" w:lineRule="auto"/>
        <w:rPr>
          <w:rFonts w:ascii="Arial" w:hAnsi="Arial" w:cs="Arial"/>
          <w:sz w:val="32"/>
          <w:szCs w:val="32"/>
        </w:rPr>
      </w:pPr>
      <w:bookmarkStart w:id="1" w:name="_Hlk207827703"/>
      <w:bookmarkEnd w:id="0"/>
      <w:r w:rsidRPr="00CB58BF">
        <w:rPr>
          <w:rFonts w:ascii="Arial" w:hAnsi="Arial" w:cs="Arial"/>
          <w:sz w:val="32"/>
          <w:szCs w:val="32"/>
        </w:rPr>
        <w:t>Constitution &amp; Bylaws:</w:t>
      </w:r>
    </w:p>
    <w:p w14:paraId="1F28A1D5" w14:textId="77777777" w:rsidR="00A12F6A" w:rsidRPr="00CB58BF" w:rsidRDefault="00A12F6A" w:rsidP="00A56777">
      <w:pPr>
        <w:spacing w:after="0" w:line="264" w:lineRule="auto"/>
        <w:rPr>
          <w:rFonts w:ascii="Arial" w:hAnsi="Arial" w:cs="Arial"/>
          <w:sz w:val="32"/>
          <w:szCs w:val="32"/>
        </w:rPr>
      </w:pPr>
    </w:p>
    <w:bookmarkEnd w:id="1"/>
    <w:p w14:paraId="7FF28AF0" w14:textId="45758908" w:rsidR="00A12F6A" w:rsidRPr="00CB58BF" w:rsidRDefault="00A12F6A" w:rsidP="00A56777">
      <w:pPr>
        <w:spacing w:after="0" w:line="264" w:lineRule="auto"/>
        <w:rPr>
          <w:rFonts w:ascii="Arial" w:hAnsi="Arial" w:cs="Arial"/>
          <w:sz w:val="32"/>
          <w:szCs w:val="32"/>
        </w:rPr>
      </w:pPr>
      <w:r w:rsidRPr="00CB58BF">
        <w:rPr>
          <w:rFonts w:ascii="Arial" w:hAnsi="Arial" w:cs="Arial"/>
          <w:sz w:val="32"/>
          <w:szCs w:val="32"/>
        </w:rPr>
        <w:t>On August 17, the proposed constitution &amp; bylaws were emailed to those members for whom we have email addresses. Jim requested feedback no later than September 1. With Tyler’s amendment submitted earlier in the year, Dale was the only other member to submit suggested verbiage. Jim reached out to Tyler to have him resubmit his proposal as it was somehow misplaced. The final proposed constitution &amp; bylaws will be regenerated to the membership by end of business September 17 for final consideration October 18 at 10:00a.m.</w:t>
      </w:r>
      <w:r w:rsidRPr="00CB58BF">
        <w:rPr>
          <w:rFonts w:ascii="Arial" w:hAnsi="Arial" w:cs="Arial"/>
          <w:sz w:val="32"/>
          <w:szCs w:val="32"/>
        </w:rPr>
        <w:br/>
      </w:r>
    </w:p>
    <w:p w14:paraId="638D87E9" w14:textId="2B40FF43" w:rsidR="00A12F6A" w:rsidRPr="00CB58BF" w:rsidRDefault="00A12F6A" w:rsidP="00A56777">
      <w:pPr>
        <w:pStyle w:val="ListParagraph"/>
        <w:spacing w:after="0" w:line="264" w:lineRule="auto"/>
        <w:ind w:left="0"/>
        <w:contextualSpacing w:val="0"/>
        <w:rPr>
          <w:rFonts w:ascii="Arial" w:hAnsi="Arial" w:cs="Arial"/>
          <w:sz w:val="32"/>
          <w:szCs w:val="32"/>
        </w:rPr>
      </w:pPr>
      <w:r w:rsidRPr="00CB58BF">
        <w:rPr>
          <w:rFonts w:ascii="Arial" w:hAnsi="Arial" w:cs="Arial"/>
          <w:sz w:val="32"/>
          <w:szCs w:val="32"/>
        </w:rPr>
        <w:t>Membership Committee:</w:t>
      </w:r>
    </w:p>
    <w:p w14:paraId="749A7FDA" w14:textId="77777777" w:rsidR="00A12F6A" w:rsidRPr="00CB58BF" w:rsidRDefault="00A12F6A" w:rsidP="00A56777">
      <w:pPr>
        <w:pStyle w:val="ListParagraph"/>
        <w:spacing w:after="0" w:line="264" w:lineRule="auto"/>
        <w:ind w:left="0"/>
        <w:contextualSpacing w:val="0"/>
        <w:rPr>
          <w:rFonts w:ascii="Arial" w:hAnsi="Arial" w:cs="Arial"/>
          <w:sz w:val="32"/>
          <w:szCs w:val="32"/>
        </w:rPr>
      </w:pPr>
    </w:p>
    <w:p w14:paraId="5EB12CC6" w14:textId="47A3DE78" w:rsidR="004406E9" w:rsidRPr="00CB58BF" w:rsidRDefault="004406E9" w:rsidP="00A56777">
      <w:pPr>
        <w:pStyle w:val="ListParagraph"/>
        <w:spacing w:after="0" w:line="264" w:lineRule="auto"/>
        <w:ind w:left="0"/>
        <w:contextualSpacing w:val="0"/>
        <w:rPr>
          <w:rFonts w:ascii="Arial" w:hAnsi="Arial" w:cs="Arial"/>
          <w:sz w:val="32"/>
          <w:szCs w:val="32"/>
        </w:rPr>
      </w:pPr>
      <w:r w:rsidRPr="00CB58BF">
        <w:rPr>
          <w:rFonts w:ascii="Arial" w:hAnsi="Arial" w:cs="Arial"/>
          <w:sz w:val="32"/>
          <w:szCs w:val="32"/>
        </w:rPr>
        <w:t>The membership committee discussed several membership-related initiatives including creating a directory, collecting contact information, and managing dues payments. They explored plans for organizing events and purchases, including a tree event in November, a potential Christmas gathering, and discussions about 3D printed items for the upcoming convention. The discussion ended with conversations about hosting Zoom calls and events for blind entrepreneurs, as well as exploring opportunities for donations and fundraising initiatives.</w:t>
      </w:r>
    </w:p>
    <w:p w14:paraId="46EBF1F7" w14:textId="77777777" w:rsidR="004406E9" w:rsidRPr="00CB58BF" w:rsidRDefault="004406E9" w:rsidP="00A56777">
      <w:pPr>
        <w:pStyle w:val="ListParagraph"/>
        <w:spacing w:after="0" w:line="264" w:lineRule="auto"/>
        <w:ind w:left="0"/>
        <w:contextualSpacing w:val="0"/>
        <w:rPr>
          <w:rFonts w:ascii="Arial" w:hAnsi="Arial" w:cs="Arial"/>
          <w:sz w:val="32"/>
          <w:szCs w:val="32"/>
        </w:rPr>
      </w:pPr>
    </w:p>
    <w:p w14:paraId="15ECA18C" w14:textId="77777777" w:rsidR="00174FB1" w:rsidRPr="00CB58BF" w:rsidRDefault="00B6650C" w:rsidP="00A56777">
      <w:pPr>
        <w:pStyle w:val="ListParagraph"/>
        <w:spacing w:after="0" w:line="264" w:lineRule="auto"/>
        <w:ind w:left="0"/>
        <w:contextualSpacing w:val="0"/>
        <w:rPr>
          <w:rFonts w:ascii="Arial" w:hAnsi="Arial" w:cs="Arial"/>
          <w:sz w:val="32"/>
          <w:szCs w:val="32"/>
        </w:rPr>
      </w:pPr>
      <w:r w:rsidRPr="00CB58BF">
        <w:rPr>
          <w:rFonts w:ascii="Arial" w:hAnsi="Arial" w:cs="Arial"/>
          <w:sz w:val="32"/>
          <w:szCs w:val="32"/>
        </w:rPr>
        <w:t xml:space="preserve">Kristal expressed a hope </w:t>
      </w:r>
      <w:r w:rsidR="00174FB1" w:rsidRPr="00CB58BF">
        <w:rPr>
          <w:rFonts w:ascii="Arial" w:hAnsi="Arial" w:cs="Arial"/>
          <w:sz w:val="32"/>
          <w:szCs w:val="32"/>
        </w:rPr>
        <w:t xml:space="preserve">that funds can be raised for honoring </w:t>
      </w:r>
      <w:r w:rsidR="000933AE" w:rsidRPr="00CB58BF">
        <w:rPr>
          <w:rFonts w:ascii="Arial" w:hAnsi="Arial" w:cs="Arial"/>
          <w:sz w:val="32"/>
          <w:szCs w:val="32"/>
        </w:rPr>
        <w:t xml:space="preserve">five life memberships </w:t>
      </w:r>
      <w:r w:rsidR="00174FB1" w:rsidRPr="00CB58BF">
        <w:rPr>
          <w:rFonts w:ascii="Arial" w:hAnsi="Arial" w:cs="Arial"/>
          <w:sz w:val="32"/>
          <w:szCs w:val="32"/>
        </w:rPr>
        <w:t xml:space="preserve">during the 2026 convention. Following discussion about whom should be awarded these memberships, Chris moved to include any donations </w:t>
      </w:r>
      <w:r w:rsidR="000933AE" w:rsidRPr="00CB58BF">
        <w:rPr>
          <w:rFonts w:ascii="Arial" w:hAnsi="Arial" w:cs="Arial"/>
          <w:sz w:val="32"/>
          <w:szCs w:val="32"/>
        </w:rPr>
        <w:t xml:space="preserve">in the </w:t>
      </w:r>
      <w:r w:rsidR="00174FB1" w:rsidRPr="00CB58BF">
        <w:rPr>
          <w:rFonts w:ascii="Arial" w:hAnsi="Arial" w:cs="Arial"/>
          <w:sz w:val="32"/>
          <w:szCs w:val="32"/>
        </w:rPr>
        <w:t xml:space="preserve">checking </w:t>
      </w:r>
      <w:r w:rsidR="000933AE" w:rsidRPr="00CB58BF">
        <w:rPr>
          <w:rFonts w:ascii="Arial" w:hAnsi="Arial" w:cs="Arial"/>
          <w:sz w:val="32"/>
          <w:szCs w:val="32"/>
        </w:rPr>
        <w:t xml:space="preserve">account as a line item </w:t>
      </w:r>
      <w:r w:rsidR="00174FB1" w:rsidRPr="00CB58BF">
        <w:rPr>
          <w:rFonts w:ascii="Arial" w:hAnsi="Arial" w:cs="Arial"/>
          <w:sz w:val="32"/>
          <w:szCs w:val="32"/>
        </w:rPr>
        <w:t xml:space="preserve">budgeted item. </w:t>
      </w:r>
      <w:r w:rsidR="000933AE" w:rsidRPr="00CB58BF">
        <w:rPr>
          <w:rFonts w:ascii="Arial" w:hAnsi="Arial" w:cs="Arial"/>
          <w:sz w:val="32"/>
          <w:szCs w:val="32"/>
        </w:rPr>
        <w:t>Katie seconded</w:t>
      </w:r>
      <w:r w:rsidR="00174FB1" w:rsidRPr="00CB58BF">
        <w:rPr>
          <w:rFonts w:ascii="Arial" w:hAnsi="Arial" w:cs="Arial"/>
          <w:sz w:val="32"/>
          <w:szCs w:val="32"/>
        </w:rPr>
        <w:t xml:space="preserve"> the motion, which passed.</w:t>
      </w:r>
    </w:p>
    <w:p w14:paraId="152502B8" w14:textId="77777777" w:rsidR="00174FB1" w:rsidRPr="00CB58BF" w:rsidRDefault="00174FB1" w:rsidP="00A56777">
      <w:pPr>
        <w:pStyle w:val="ListParagraph"/>
        <w:spacing w:after="0" w:line="264" w:lineRule="auto"/>
        <w:ind w:left="0"/>
        <w:contextualSpacing w:val="0"/>
        <w:rPr>
          <w:rFonts w:ascii="Arial" w:hAnsi="Arial" w:cs="Arial"/>
          <w:sz w:val="32"/>
          <w:szCs w:val="32"/>
        </w:rPr>
      </w:pPr>
    </w:p>
    <w:p w14:paraId="54DDCE5F" w14:textId="5741A71D" w:rsidR="00174FB1" w:rsidRPr="00CB58BF" w:rsidRDefault="00174FB1" w:rsidP="00A56777">
      <w:pPr>
        <w:pStyle w:val="ListParagraph"/>
        <w:spacing w:after="0" w:line="264" w:lineRule="auto"/>
        <w:ind w:left="0"/>
        <w:contextualSpacing w:val="0"/>
        <w:rPr>
          <w:rFonts w:ascii="Arial" w:hAnsi="Arial" w:cs="Arial"/>
          <w:sz w:val="32"/>
          <w:szCs w:val="32"/>
        </w:rPr>
      </w:pPr>
      <w:r w:rsidRPr="00CB58BF">
        <w:rPr>
          <w:rFonts w:ascii="Arial" w:hAnsi="Arial" w:cs="Arial"/>
          <w:sz w:val="32"/>
          <w:szCs w:val="32"/>
        </w:rPr>
        <w:t xml:space="preserve">Discussion then turned to incentivizing members to pay 2026 dues early. </w:t>
      </w:r>
      <w:proofErr w:type="gramStart"/>
      <w:r w:rsidRPr="00CB58BF">
        <w:rPr>
          <w:rFonts w:ascii="Arial" w:hAnsi="Arial" w:cs="Arial"/>
          <w:sz w:val="32"/>
          <w:szCs w:val="32"/>
        </w:rPr>
        <w:t>In an effort to</w:t>
      </w:r>
      <w:proofErr w:type="gramEnd"/>
      <w:r w:rsidRPr="00CB58BF">
        <w:rPr>
          <w:rFonts w:ascii="Arial" w:hAnsi="Arial" w:cs="Arial"/>
          <w:sz w:val="32"/>
          <w:szCs w:val="32"/>
        </w:rPr>
        <w:t xml:space="preserve"> promote this concept, </w:t>
      </w:r>
      <w:r w:rsidR="00B66792" w:rsidRPr="00CB58BF">
        <w:rPr>
          <w:rFonts w:ascii="Arial" w:hAnsi="Arial" w:cs="Arial"/>
          <w:sz w:val="32"/>
          <w:szCs w:val="32"/>
        </w:rPr>
        <w:t xml:space="preserve">Katie moved to award 2 $25 gift cards for those that pay dues by </w:t>
      </w:r>
      <w:r w:rsidRPr="00CB58BF">
        <w:rPr>
          <w:rFonts w:ascii="Arial" w:hAnsi="Arial" w:cs="Arial"/>
          <w:sz w:val="32"/>
          <w:szCs w:val="32"/>
        </w:rPr>
        <w:t xml:space="preserve">December </w:t>
      </w:r>
      <w:r w:rsidR="00B66792" w:rsidRPr="00CB58BF">
        <w:rPr>
          <w:rFonts w:ascii="Arial" w:hAnsi="Arial" w:cs="Arial"/>
          <w:sz w:val="32"/>
          <w:szCs w:val="32"/>
        </w:rPr>
        <w:t>3</w:t>
      </w:r>
      <w:r w:rsidRPr="00CB58BF">
        <w:rPr>
          <w:rFonts w:ascii="Arial" w:hAnsi="Arial" w:cs="Arial"/>
          <w:sz w:val="32"/>
          <w:szCs w:val="32"/>
        </w:rPr>
        <w:t xml:space="preserve">1. </w:t>
      </w:r>
      <w:r w:rsidR="00B66792" w:rsidRPr="00CB58BF">
        <w:rPr>
          <w:rFonts w:ascii="Arial" w:hAnsi="Arial" w:cs="Arial"/>
          <w:sz w:val="32"/>
          <w:szCs w:val="32"/>
        </w:rPr>
        <w:t xml:space="preserve">Chris seconded </w:t>
      </w:r>
      <w:r w:rsidRPr="00CB58BF">
        <w:rPr>
          <w:rFonts w:ascii="Arial" w:hAnsi="Arial" w:cs="Arial"/>
          <w:sz w:val="32"/>
          <w:szCs w:val="32"/>
        </w:rPr>
        <w:t xml:space="preserve">the motion, which passed. The type of gift card will be determined </w:t>
      </w:r>
      <w:proofErr w:type="gramStart"/>
      <w:r w:rsidRPr="00CB58BF">
        <w:rPr>
          <w:rFonts w:ascii="Arial" w:hAnsi="Arial" w:cs="Arial"/>
          <w:sz w:val="32"/>
          <w:szCs w:val="32"/>
        </w:rPr>
        <w:t>at a later date</w:t>
      </w:r>
      <w:proofErr w:type="gramEnd"/>
      <w:r w:rsidRPr="00CB58BF">
        <w:rPr>
          <w:rFonts w:ascii="Arial" w:hAnsi="Arial" w:cs="Arial"/>
          <w:sz w:val="32"/>
          <w:szCs w:val="32"/>
        </w:rPr>
        <w:t>.</w:t>
      </w:r>
    </w:p>
    <w:p w14:paraId="1B2DDEFB" w14:textId="77777777" w:rsidR="00B66792" w:rsidRPr="00CB58BF" w:rsidRDefault="00B66792" w:rsidP="00A56777">
      <w:pPr>
        <w:pStyle w:val="ListParagraph"/>
        <w:spacing w:after="0" w:line="264" w:lineRule="auto"/>
        <w:ind w:left="0"/>
        <w:contextualSpacing w:val="0"/>
        <w:rPr>
          <w:rFonts w:ascii="Arial" w:hAnsi="Arial" w:cs="Arial"/>
          <w:sz w:val="32"/>
          <w:szCs w:val="32"/>
        </w:rPr>
      </w:pPr>
    </w:p>
    <w:p w14:paraId="5BCF286A" w14:textId="282DCB6F" w:rsidR="00A12F6A" w:rsidRPr="00CB58BF" w:rsidRDefault="00A12F6A" w:rsidP="00A56777">
      <w:pPr>
        <w:pStyle w:val="ListParagraph"/>
        <w:spacing w:after="0" w:line="264" w:lineRule="auto"/>
        <w:ind w:left="0"/>
        <w:contextualSpacing w:val="0"/>
        <w:rPr>
          <w:rFonts w:ascii="Arial" w:hAnsi="Arial" w:cs="Arial"/>
          <w:sz w:val="32"/>
          <w:szCs w:val="32"/>
        </w:rPr>
      </w:pPr>
      <w:bookmarkStart w:id="2" w:name="_Hlk207827776"/>
      <w:r w:rsidRPr="00CB58BF">
        <w:rPr>
          <w:rFonts w:ascii="Arial" w:hAnsi="Arial" w:cs="Arial"/>
          <w:sz w:val="32"/>
          <w:szCs w:val="32"/>
        </w:rPr>
        <w:t>Fund Raising:</w:t>
      </w:r>
    </w:p>
    <w:p w14:paraId="1B2A27C2" w14:textId="77777777" w:rsidR="00A12F6A" w:rsidRPr="00CB58BF" w:rsidRDefault="00A12F6A" w:rsidP="00A56777">
      <w:pPr>
        <w:pStyle w:val="ListParagraph"/>
        <w:spacing w:after="0" w:line="264" w:lineRule="auto"/>
        <w:ind w:left="0"/>
        <w:contextualSpacing w:val="0"/>
        <w:rPr>
          <w:rFonts w:ascii="Arial" w:hAnsi="Arial" w:cs="Arial"/>
          <w:sz w:val="32"/>
          <w:szCs w:val="32"/>
        </w:rPr>
      </w:pPr>
    </w:p>
    <w:p w14:paraId="22B15DBA" w14:textId="3BE3AB42" w:rsidR="00DF0471" w:rsidRPr="00CB58BF" w:rsidRDefault="00A12F6A" w:rsidP="00A56777">
      <w:pPr>
        <w:pStyle w:val="ListParagraph"/>
        <w:spacing w:after="0" w:line="264" w:lineRule="auto"/>
        <w:ind w:left="0"/>
        <w:contextualSpacing w:val="0"/>
        <w:rPr>
          <w:rFonts w:ascii="Arial" w:hAnsi="Arial" w:cs="Arial"/>
          <w:sz w:val="32"/>
          <w:szCs w:val="32"/>
        </w:rPr>
      </w:pPr>
      <w:r w:rsidRPr="00CB58BF">
        <w:rPr>
          <w:rFonts w:ascii="Arial" w:hAnsi="Arial" w:cs="Arial"/>
          <w:sz w:val="32"/>
          <w:szCs w:val="32"/>
        </w:rPr>
        <w:t>A</w:t>
      </w:r>
      <w:r w:rsidR="00F1460E" w:rsidRPr="00CB58BF">
        <w:rPr>
          <w:rFonts w:ascii="Arial" w:hAnsi="Arial" w:cs="Arial"/>
          <w:sz w:val="32"/>
          <w:szCs w:val="32"/>
        </w:rPr>
        <w:t xml:space="preserve">mber has reached out to Dawn Brush </w:t>
      </w:r>
      <w:proofErr w:type="gramStart"/>
      <w:r w:rsidR="00F1460E" w:rsidRPr="00CB58BF">
        <w:rPr>
          <w:rFonts w:ascii="Arial" w:hAnsi="Arial" w:cs="Arial"/>
          <w:sz w:val="32"/>
          <w:szCs w:val="32"/>
        </w:rPr>
        <w:t>in an attempt to</w:t>
      </w:r>
      <w:proofErr w:type="gramEnd"/>
      <w:r w:rsidR="00F1460E" w:rsidRPr="00CB58BF">
        <w:rPr>
          <w:rFonts w:ascii="Arial" w:hAnsi="Arial" w:cs="Arial"/>
          <w:sz w:val="32"/>
          <w:szCs w:val="32"/>
        </w:rPr>
        <w:t xml:space="preserve"> close the Pampered Chef account with Kristal and Francie’s purchases so she can purchase the agreed upon air frier for a raffle or auction item at the 2026 state convention. As of the time of this report, we are awaiting a call back from Dawn.</w:t>
      </w:r>
    </w:p>
    <w:p w14:paraId="2FB5A47A" w14:textId="77777777" w:rsidR="00F1460E" w:rsidRPr="00CB58BF" w:rsidRDefault="00F1460E" w:rsidP="00A56777">
      <w:pPr>
        <w:pStyle w:val="ListParagraph"/>
        <w:spacing w:after="0" w:line="264" w:lineRule="auto"/>
        <w:ind w:left="0"/>
        <w:contextualSpacing w:val="0"/>
        <w:rPr>
          <w:rFonts w:ascii="Arial" w:hAnsi="Arial" w:cs="Arial"/>
          <w:sz w:val="32"/>
          <w:szCs w:val="32"/>
        </w:rPr>
      </w:pPr>
    </w:p>
    <w:bookmarkEnd w:id="2"/>
    <w:p w14:paraId="43B4CA49" w14:textId="5B42C17D" w:rsidR="00CD46BF" w:rsidRPr="00CB58BF" w:rsidRDefault="00CD46BF" w:rsidP="00A56777">
      <w:pPr>
        <w:pStyle w:val="ListParagraph"/>
        <w:spacing w:after="0" w:line="264" w:lineRule="auto"/>
        <w:ind w:left="0"/>
        <w:contextualSpacing w:val="0"/>
        <w:rPr>
          <w:rFonts w:ascii="Arial" w:hAnsi="Arial" w:cs="Arial"/>
          <w:sz w:val="32"/>
          <w:szCs w:val="32"/>
        </w:rPr>
      </w:pPr>
      <w:r w:rsidRPr="00CB58BF">
        <w:rPr>
          <w:rFonts w:ascii="Arial" w:hAnsi="Arial" w:cs="Arial"/>
          <w:sz w:val="32"/>
          <w:szCs w:val="32"/>
        </w:rPr>
        <w:t>The Brenda Dillon Memorial walk raised a total of $1,030. ACBN will receive 50% of this amount. Thank you to Dale, Jim, Jirak Enterprises and Amber for their generous contributions that assisted in this fund raising endeavor. Those that donated will receive a $10 Target gift card.</w:t>
      </w:r>
    </w:p>
    <w:p w14:paraId="5131A9B7" w14:textId="77777777" w:rsidR="00CD46BF" w:rsidRPr="00CB58BF" w:rsidRDefault="00CD46BF" w:rsidP="00CB58BF">
      <w:pPr>
        <w:pStyle w:val="ListParagraph"/>
        <w:spacing w:after="0" w:line="264" w:lineRule="auto"/>
        <w:contextualSpacing w:val="0"/>
        <w:rPr>
          <w:rFonts w:ascii="Arial" w:hAnsi="Arial" w:cs="Arial"/>
          <w:sz w:val="32"/>
          <w:szCs w:val="32"/>
        </w:rPr>
      </w:pPr>
    </w:p>
    <w:p w14:paraId="42C331F9" w14:textId="22BB0AFD" w:rsidR="00174FB1" w:rsidRPr="00CB58BF" w:rsidRDefault="00174FB1" w:rsidP="00CB58BF">
      <w:pPr>
        <w:spacing w:after="0" w:line="264" w:lineRule="auto"/>
        <w:rPr>
          <w:rFonts w:ascii="Arial" w:hAnsi="Arial" w:cs="Arial"/>
          <w:sz w:val="32"/>
          <w:szCs w:val="32"/>
        </w:rPr>
      </w:pPr>
      <w:r w:rsidRPr="00CB58BF">
        <w:rPr>
          <w:rFonts w:ascii="Arial" w:hAnsi="Arial" w:cs="Arial"/>
          <w:sz w:val="32"/>
          <w:szCs w:val="32"/>
        </w:rPr>
        <w:t>History Committee</w:t>
      </w:r>
    </w:p>
    <w:p w14:paraId="56450E5F" w14:textId="77777777" w:rsidR="00174FB1" w:rsidRPr="00CB58BF" w:rsidRDefault="00174FB1" w:rsidP="00CB58BF">
      <w:pPr>
        <w:spacing w:after="0" w:line="264" w:lineRule="auto"/>
        <w:rPr>
          <w:rFonts w:ascii="Arial" w:hAnsi="Arial" w:cs="Arial"/>
          <w:sz w:val="32"/>
          <w:szCs w:val="32"/>
        </w:rPr>
      </w:pPr>
    </w:p>
    <w:p w14:paraId="3628D16A" w14:textId="77777777" w:rsidR="00553D1F" w:rsidRPr="00CB58BF" w:rsidRDefault="00B6650C" w:rsidP="00CB58BF">
      <w:pPr>
        <w:spacing w:after="0" w:line="264" w:lineRule="auto"/>
        <w:rPr>
          <w:rFonts w:ascii="Arial" w:hAnsi="Arial" w:cs="Arial"/>
          <w:sz w:val="32"/>
          <w:szCs w:val="32"/>
        </w:rPr>
      </w:pPr>
      <w:r w:rsidRPr="00CB58BF">
        <w:rPr>
          <w:rFonts w:ascii="Arial" w:hAnsi="Arial" w:cs="Arial"/>
          <w:sz w:val="32"/>
          <w:szCs w:val="32"/>
        </w:rPr>
        <w:t xml:space="preserve">Kristal </w:t>
      </w:r>
      <w:r w:rsidR="00174FB1" w:rsidRPr="00CB58BF">
        <w:rPr>
          <w:rFonts w:ascii="Arial" w:hAnsi="Arial" w:cs="Arial"/>
          <w:sz w:val="32"/>
          <w:szCs w:val="32"/>
        </w:rPr>
        <w:t xml:space="preserve">announced she appointed a history committee consisting of Sharon, Dale and Jim. The purpose of this committee is to gather historical photos and documents for </w:t>
      </w:r>
      <w:proofErr w:type="gramStart"/>
      <w:r w:rsidR="00174FB1" w:rsidRPr="00CB58BF">
        <w:rPr>
          <w:rFonts w:ascii="Arial" w:hAnsi="Arial" w:cs="Arial"/>
          <w:sz w:val="32"/>
          <w:szCs w:val="32"/>
        </w:rPr>
        <w:t>displaying</w:t>
      </w:r>
      <w:proofErr w:type="gramEnd"/>
      <w:r w:rsidR="00174FB1" w:rsidRPr="00CB58BF">
        <w:rPr>
          <w:rFonts w:ascii="Arial" w:hAnsi="Arial" w:cs="Arial"/>
          <w:sz w:val="32"/>
          <w:szCs w:val="32"/>
        </w:rPr>
        <w:t xml:space="preserve"> during the 2026 convention. While there has been little movement from this committee, Kristal did </w:t>
      </w:r>
      <w:proofErr w:type="gramStart"/>
      <w:r w:rsidRPr="00CB58BF">
        <w:rPr>
          <w:rFonts w:ascii="Arial" w:hAnsi="Arial" w:cs="Arial"/>
          <w:sz w:val="32"/>
          <w:szCs w:val="32"/>
        </w:rPr>
        <w:t>mentioned</w:t>
      </w:r>
      <w:proofErr w:type="gramEnd"/>
      <w:r w:rsidRPr="00CB58BF">
        <w:rPr>
          <w:rFonts w:ascii="Arial" w:hAnsi="Arial" w:cs="Arial"/>
          <w:sz w:val="32"/>
          <w:szCs w:val="32"/>
        </w:rPr>
        <w:t xml:space="preserve"> she was given Evelyn’s contact information to attempt to secure historical documents</w:t>
      </w:r>
      <w:r w:rsidR="00553D1F" w:rsidRPr="00CB58BF">
        <w:rPr>
          <w:rFonts w:ascii="Arial" w:hAnsi="Arial" w:cs="Arial"/>
          <w:sz w:val="32"/>
          <w:szCs w:val="32"/>
        </w:rPr>
        <w:t>.</w:t>
      </w:r>
    </w:p>
    <w:p w14:paraId="6E049531" w14:textId="77777777" w:rsidR="00A12F6A" w:rsidRPr="00CB58BF" w:rsidRDefault="00A12F6A" w:rsidP="00CB58BF">
      <w:pPr>
        <w:spacing w:after="0" w:line="264" w:lineRule="auto"/>
        <w:rPr>
          <w:rFonts w:ascii="Arial" w:hAnsi="Arial" w:cs="Arial"/>
          <w:sz w:val="32"/>
          <w:szCs w:val="32"/>
        </w:rPr>
      </w:pPr>
    </w:p>
    <w:p w14:paraId="7E6C773F" w14:textId="77777777" w:rsidR="00553D1F" w:rsidRPr="00CB58BF" w:rsidRDefault="00553D1F" w:rsidP="00CB58BF">
      <w:pPr>
        <w:spacing w:after="0" w:line="264" w:lineRule="auto"/>
        <w:rPr>
          <w:rFonts w:ascii="Arial" w:hAnsi="Arial" w:cs="Arial"/>
          <w:sz w:val="32"/>
          <w:szCs w:val="32"/>
        </w:rPr>
      </w:pPr>
      <w:r w:rsidRPr="00CB58BF">
        <w:rPr>
          <w:rFonts w:ascii="Arial" w:hAnsi="Arial" w:cs="Arial"/>
          <w:sz w:val="32"/>
          <w:szCs w:val="32"/>
        </w:rPr>
        <w:t>Public Comment</w:t>
      </w:r>
    </w:p>
    <w:p w14:paraId="68019484" w14:textId="77777777" w:rsidR="00553D1F" w:rsidRPr="00CB58BF" w:rsidRDefault="00553D1F" w:rsidP="00CB58BF">
      <w:pPr>
        <w:spacing w:after="0" w:line="264" w:lineRule="auto"/>
        <w:rPr>
          <w:rFonts w:ascii="Arial" w:hAnsi="Arial" w:cs="Arial"/>
          <w:sz w:val="32"/>
          <w:szCs w:val="32"/>
        </w:rPr>
      </w:pPr>
    </w:p>
    <w:p w14:paraId="501A8DBE" w14:textId="717850F0" w:rsidR="00553D1F" w:rsidRPr="00CB58BF" w:rsidRDefault="00553D1F" w:rsidP="00CB58BF">
      <w:pPr>
        <w:spacing w:after="0" w:line="264" w:lineRule="auto"/>
        <w:rPr>
          <w:rFonts w:ascii="Arial" w:hAnsi="Arial" w:cs="Arial"/>
          <w:sz w:val="32"/>
          <w:szCs w:val="32"/>
        </w:rPr>
      </w:pPr>
      <w:r w:rsidRPr="00CB58BF">
        <w:rPr>
          <w:rFonts w:ascii="Arial" w:hAnsi="Arial" w:cs="Arial"/>
          <w:sz w:val="32"/>
          <w:szCs w:val="32"/>
        </w:rPr>
        <w:t>George requested clarification on the dues structure for ACBN. It was mentioned that Omaha’s dues were $12, with $10 going to the state treasury; Lincoln’s dues were $15 with $10 going to the state treasury, at large membership is $10 with all $10 going to the state treasury and life membership is $300, payable in 3 annual consecutive installments. ACBN then sends to ACB national $5 per member.</w:t>
      </w:r>
    </w:p>
    <w:p w14:paraId="5764A3B2" w14:textId="77777777" w:rsidR="00553D1F" w:rsidRPr="00CB58BF" w:rsidRDefault="00553D1F" w:rsidP="00CB58BF">
      <w:pPr>
        <w:spacing w:after="0" w:line="264" w:lineRule="auto"/>
        <w:rPr>
          <w:rFonts w:ascii="Arial" w:hAnsi="Arial" w:cs="Arial"/>
          <w:sz w:val="32"/>
          <w:szCs w:val="32"/>
        </w:rPr>
      </w:pPr>
    </w:p>
    <w:p w14:paraId="61B7419F" w14:textId="5AA88B5C" w:rsidR="00553D1F" w:rsidRPr="00CB58BF" w:rsidRDefault="00553D1F" w:rsidP="00CB58BF">
      <w:pPr>
        <w:spacing w:after="0" w:line="264" w:lineRule="auto"/>
        <w:rPr>
          <w:rFonts w:ascii="Arial" w:hAnsi="Arial" w:cs="Arial"/>
          <w:sz w:val="32"/>
          <w:szCs w:val="32"/>
        </w:rPr>
      </w:pPr>
      <w:r w:rsidRPr="00CB58BF">
        <w:rPr>
          <w:rFonts w:ascii="Arial" w:hAnsi="Arial" w:cs="Arial"/>
          <w:sz w:val="32"/>
          <w:szCs w:val="32"/>
        </w:rPr>
        <w:t>Patti expressed concern that any dollar amount referencing dues should be stricken from the constitution and the dollar amount set by the membership annually. She will provide sample language from MCB.</w:t>
      </w:r>
    </w:p>
    <w:p w14:paraId="015F4A68" w14:textId="77777777" w:rsidR="00553D1F" w:rsidRPr="00CB58BF" w:rsidRDefault="00553D1F" w:rsidP="00CB58BF">
      <w:pPr>
        <w:spacing w:after="0" w:line="264" w:lineRule="auto"/>
        <w:rPr>
          <w:rFonts w:ascii="Arial" w:hAnsi="Arial" w:cs="Arial"/>
          <w:sz w:val="32"/>
          <w:szCs w:val="32"/>
        </w:rPr>
      </w:pPr>
    </w:p>
    <w:p w14:paraId="4E9534CA" w14:textId="2CA5BBE4" w:rsidR="00823F24" w:rsidRPr="00CB58BF" w:rsidRDefault="00823F24" w:rsidP="00CB58BF">
      <w:pPr>
        <w:spacing w:after="0" w:line="264" w:lineRule="auto"/>
        <w:rPr>
          <w:rFonts w:ascii="Arial" w:hAnsi="Arial" w:cs="Arial"/>
          <w:sz w:val="32"/>
          <w:szCs w:val="32"/>
        </w:rPr>
      </w:pPr>
      <w:r w:rsidRPr="00CB58BF">
        <w:rPr>
          <w:rFonts w:ascii="Arial" w:hAnsi="Arial" w:cs="Arial"/>
          <w:sz w:val="32"/>
          <w:szCs w:val="32"/>
        </w:rPr>
        <w:t>Old Business:</w:t>
      </w:r>
    </w:p>
    <w:p w14:paraId="63695FA5" w14:textId="77777777" w:rsidR="00823F24" w:rsidRPr="00CB58BF" w:rsidRDefault="00823F24" w:rsidP="00CB58BF">
      <w:pPr>
        <w:spacing w:after="0" w:line="264" w:lineRule="auto"/>
        <w:rPr>
          <w:rFonts w:ascii="Arial" w:hAnsi="Arial" w:cs="Arial"/>
          <w:sz w:val="32"/>
          <w:szCs w:val="32"/>
        </w:rPr>
      </w:pPr>
    </w:p>
    <w:p w14:paraId="496FDB10" w14:textId="24772BC5" w:rsidR="00823F24" w:rsidRPr="00CB58BF" w:rsidRDefault="00823F24" w:rsidP="00CB58BF">
      <w:pPr>
        <w:spacing w:after="0" w:line="264" w:lineRule="auto"/>
        <w:rPr>
          <w:rFonts w:ascii="Arial" w:hAnsi="Arial" w:cs="Arial"/>
          <w:sz w:val="32"/>
          <w:szCs w:val="32"/>
        </w:rPr>
      </w:pPr>
      <w:r w:rsidRPr="00CB58BF">
        <w:rPr>
          <w:rFonts w:ascii="Arial" w:hAnsi="Arial" w:cs="Arial"/>
          <w:sz w:val="32"/>
          <w:szCs w:val="32"/>
        </w:rPr>
        <w:t>Logo Discussion: Following the meeting with Annette at the previous meeting and gathering input from the membership via email, the logo selection has been reduced to number 1 and number 3. At the upcoming Omaha Council meeting Thursday, Chris will present 3D images of the logos for member input and feedback.</w:t>
      </w:r>
    </w:p>
    <w:p w14:paraId="0A0B2F0B" w14:textId="77777777" w:rsidR="00823F24" w:rsidRPr="00CB58BF" w:rsidRDefault="00823F24" w:rsidP="00CB58BF">
      <w:pPr>
        <w:spacing w:after="0" w:line="264" w:lineRule="auto"/>
        <w:rPr>
          <w:rFonts w:ascii="Arial" w:hAnsi="Arial" w:cs="Arial"/>
          <w:sz w:val="32"/>
          <w:szCs w:val="32"/>
        </w:rPr>
      </w:pPr>
    </w:p>
    <w:p w14:paraId="1BBAAC93" w14:textId="6BF431D8" w:rsidR="003D410F" w:rsidRPr="00CB58BF" w:rsidRDefault="003D410F" w:rsidP="00CB58BF">
      <w:pPr>
        <w:spacing w:after="0" w:line="264" w:lineRule="auto"/>
        <w:rPr>
          <w:rFonts w:ascii="Arial" w:hAnsi="Arial" w:cs="Arial"/>
          <w:sz w:val="32"/>
          <w:szCs w:val="32"/>
        </w:rPr>
      </w:pPr>
      <w:r w:rsidRPr="00CB58BF">
        <w:rPr>
          <w:rFonts w:ascii="Arial" w:hAnsi="Arial" w:cs="Arial"/>
          <w:sz w:val="32"/>
          <w:szCs w:val="32"/>
        </w:rPr>
        <w:t>New Business:</w:t>
      </w:r>
    </w:p>
    <w:p w14:paraId="60CDFE91" w14:textId="77777777" w:rsidR="00A12F6A" w:rsidRPr="00CB58BF" w:rsidRDefault="00A12F6A" w:rsidP="00CB58BF">
      <w:pPr>
        <w:spacing w:after="0" w:line="264" w:lineRule="auto"/>
        <w:rPr>
          <w:rFonts w:ascii="Arial" w:hAnsi="Arial" w:cs="Arial"/>
          <w:sz w:val="32"/>
          <w:szCs w:val="32"/>
        </w:rPr>
      </w:pPr>
    </w:p>
    <w:p w14:paraId="356107E8" w14:textId="546B8DB2" w:rsidR="00FB10CF" w:rsidRPr="00CB58BF" w:rsidRDefault="00823F24" w:rsidP="00CB58BF">
      <w:pPr>
        <w:spacing w:after="0" w:line="264" w:lineRule="auto"/>
        <w:rPr>
          <w:rFonts w:ascii="Arial" w:hAnsi="Arial" w:cs="Arial"/>
          <w:sz w:val="32"/>
          <w:szCs w:val="32"/>
        </w:rPr>
      </w:pPr>
      <w:r w:rsidRPr="00CB58BF">
        <w:rPr>
          <w:rFonts w:ascii="Arial" w:hAnsi="Arial" w:cs="Arial"/>
          <w:sz w:val="32"/>
          <w:szCs w:val="32"/>
        </w:rPr>
        <w:t xml:space="preserve">After the last meeting, Jim suggested to Kristal that ACBN </w:t>
      </w:r>
      <w:r w:rsidR="00FB10CF" w:rsidRPr="00CB58BF">
        <w:rPr>
          <w:rFonts w:ascii="Arial" w:hAnsi="Arial" w:cs="Arial"/>
          <w:sz w:val="32"/>
          <w:szCs w:val="32"/>
        </w:rPr>
        <w:t xml:space="preserve">should strongly consider a </w:t>
      </w:r>
      <w:r w:rsidRPr="00CB58BF">
        <w:rPr>
          <w:rFonts w:ascii="Arial" w:hAnsi="Arial" w:cs="Arial"/>
          <w:sz w:val="32"/>
          <w:szCs w:val="32"/>
        </w:rPr>
        <w:t>centralized electronic storage system</w:t>
      </w:r>
      <w:r w:rsidR="00FB10CF" w:rsidRPr="00CB58BF">
        <w:rPr>
          <w:rFonts w:ascii="Arial" w:hAnsi="Arial" w:cs="Arial"/>
          <w:sz w:val="32"/>
          <w:szCs w:val="32"/>
        </w:rPr>
        <w:t xml:space="preserve"> to house important documents rather than on someone’s personal PC. Google Docs was considered. Kristal mention that Annette’s server was a possibility as she houses documents for other affiliates. Jim also mentioned that with the purchase of a new Windows 11 </w:t>
      </w:r>
      <w:proofErr w:type="gramStart"/>
      <w:r w:rsidR="00FB10CF" w:rsidRPr="00CB58BF">
        <w:rPr>
          <w:rFonts w:ascii="Arial" w:hAnsi="Arial" w:cs="Arial"/>
          <w:sz w:val="32"/>
          <w:szCs w:val="32"/>
        </w:rPr>
        <w:t>lap top</w:t>
      </w:r>
      <w:proofErr w:type="gramEnd"/>
      <w:r w:rsidR="00FB10CF" w:rsidRPr="00CB58BF">
        <w:rPr>
          <w:rFonts w:ascii="Arial" w:hAnsi="Arial" w:cs="Arial"/>
          <w:sz w:val="32"/>
          <w:szCs w:val="32"/>
        </w:rPr>
        <w:t>, he now uses One Drive for backup storage. Following discussion, Chris moved to use Jim’s One Drive storage as well as Annette’s server. Katie seconded the motion, which passed.</w:t>
      </w:r>
    </w:p>
    <w:p w14:paraId="573D610B" w14:textId="77777777" w:rsidR="00823F24" w:rsidRPr="00CB58BF" w:rsidRDefault="00823F24" w:rsidP="00CB58BF">
      <w:pPr>
        <w:spacing w:after="0" w:line="264" w:lineRule="auto"/>
        <w:rPr>
          <w:rFonts w:ascii="Arial" w:hAnsi="Arial" w:cs="Arial"/>
          <w:sz w:val="32"/>
          <w:szCs w:val="32"/>
        </w:rPr>
      </w:pPr>
    </w:p>
    <w:p w14:paraId="063C1434" w14:textId="77777777" w:rsidR="009933B2" w:rsidRPr="00CB58BF" w:rsidRDefault="009933B2" w:rsidP="004B2904">
      <w:pPr>
        <w:pStyle w:val="ListParagraph"/>
        <w:spacing w:after="0" w:line="264" w:lineRule="auto"/>
        <w:ind w:left="0"/>
        <w:contextualSpacing w:val="0"/>
        <w:rPr>
          <w:rFonts w:ascii="Arial" w:hAnsi="Arial" w:cs="Arial"/>
          <w:sz w:val="32"/>
          <w:szCs w:val="32"/>
        </w:rPr>
      </w:pPr>
      <w:r w:rsidRPr="00CB58BF">
        <w:rPr>
          <w:rFonts w:ascii="Arial" w:hAnsi="Arial" w:cs="Arial"/>
          <w:sz w:val="32"/>
          <w:szCs w:val="32"/>
        </w:rPr>
        <w:t>Affiliate Presidents Meeting</w:t>
      </w:r>
    </w:p>
    <w:p w14:paraId="49DFC6B6" w14:textId="77777777" w:rsidR="009933B2" w:rsidRPr="00CB58BF" w:rsidRDefault="009933B2" w:rsidP="004B2904">
      <w:pPr>
        <w:pStyle w:val="ListParagraph"/>
        <w:spacing w:after="0" w:line="264" w:lineRule="auto"/>
        <w:ind w:left="0"/>
        <w:contextualSpacing w:val="0"/>
        <w:rPr>
          <w:rFonts w:ascii="Arial" w:hAnsi="Arial" w:cs="Arial"/>
          <w:sz w:val="32"/>
          <w:szCs w:val="32"/>
        </w:rPr>
      </w:pPr>
    </w:p>
    <w:p w14:paraId="28D71A52" w14:textId="77777777" w:rsidR="009933B2" w:rsidRPr="00CB58BF" w:rsidRDefault="009933B2" w:rsidP="004B2904">
      <w:pPr>
        <w:pStyle w:val="ListParagraph"/>
        <w:spacing w:after="0" w:line="264" w:lineRule="auto"/>
        <w:ind w:left="0"/>
        <w:contextualSpacing w:val="0"/>
        <w:rPr>
          <w:rFonts w:ascii="Arial" w:hAnsi="Arial" w:cs="Arial"/>
          <w:sz w:val="32"/>
          <w:szCs w:val="32"/>
        </w:rPr>
      </w:pPr>
      <w:r w:rsidRPr="00CB58BF">
        <w:rPr>
          <w:rFonts w:ascii="Arial" w:hAnsi="Arial" w:cs="Arial"/>
          <w:sz w:val="32"/>
          <w:szCs w:val="32"/>
        </w:rPr>
        <w:t xml:space="preserve">How </w:t>
      </w:r>
      <w:proofErr w:type="gramStart"/>
      <w:r w:rsidRPr="00CB58BF">
        <w:rPr>
          <w:rFonts w:ascii="Arial" w:hAnsi="Arial" w:cs="Arial"/>
          <w:sz w:val="32"/>
          <w:szCs w:val="32"/>
        </w:rPr>
        <w:t>presidents</w:t>
      </w:r>
      <w:proofErr w:type="gramEnd"/>
      <w:r w:rsidRPr="00CB58BF">
        <w:rPr>
          <w:rFonts w:ascii="Arial" w:hAnsi="Arial" w:cs="Arial"/>
          <w:sz w:val="32"/>
          <w:szCs w:val="32"/>
        </w:rPr>
        <w:t xml:space="preserve"> meetings work is we normally raise our hands when we want to speak. They also sometimes have different topics and </w:t>
      </w:r>
      <w:proofErr w:type="gramStart"/>
      <w:r w:rsidRPr="00CB58BF">
        <w:rPr>
          <w:rFonts w:ascii="Arial" w:hAnsi="Arial" w:cs="Arial"/>
          <w:sz w:val="32"/>
          <w:szCs w:val="32"/>
        </w:rPr>
        <w:t xml:space="preserve">every once in a while </w:t>
      </w:r>
      <w:proofErr w:type="gramEnd"/>
      <w:r w:rsidRPr="00CB58BF">
        <w:rPr>
          <w:rFonts w:ascii="Arial" w:hAnsi="Arial" w:cs="Arial"/>
          <w:sz w:val="32"/>
          <w:szCs w:val="32"/>
        </w:rPr>
        <w:t xml:space="preserve">they have a question and answer session. </w:t>
      </w:r>
      <w:proofErr w:type="gramStart"/>
      <w:r w:rsidRPr="00CB58BF">
        <w:rPr>
          <w:rFonts w:ascii="Arial" w:hAnsi="Arial" w:cs="Arial"/>
          <w:sz w:val="32"/>
          <w:szCs w:val="32"/>
        </w:rPr>
        <w:t>Unfortunately</w:t>
      </w:r>
      <w:proofErr w:type="gramEnd"/>
      <w:r w:rsidRPr="00CB58BF">
        <w:rPr>
          <w:rFonts w:ascii="Arial" w:hAnsi="Arial" w:cs="Arial"/>
          <w:sz w:val="32"/>
          <w:szCs w:val="32"/>
        </w:rPr>
        <w:t xml:space="preserve"> Katie </w:t>
      </w:r>
      <w:proofErr w:type="gramStart"/>
      <w:r w:rsidRPr="00CB58BF">
        <w:rPr>
          <w:rFonts w:ascii="Arial" w:hAnsi="Arial" w:cs="Arial"/>
          <w:sz w:val="32"/>
          <w:szCs w:val="32"/>
        </w:rPr>
        <w:t>is not able to</w:t>
      </w:r>
      <w:proofErr w:type="gramEnd"/>
      <w:r w:rsidRPr="00CB58BF">
        <w:rPr>
          <w:rFonts w:ascii="Arial" w:hAnsi="Arial" w:cs="Arial"/>
          <w:sz w:val="32"/>
          <w:szCs w:val="32"/>
        </w:rPr>
        <w:t xml:space="preserve"> join the first Wednesday meetings since that is when the Membership Committee meeting is. </w:t>
      </w:r>
      <w:proofErr w:type="gramStart"/>
      <w:r w:rsidRPr="00CB58BF">
        <w:rPr>
          <w:rFonts w:ascii="Arial" w:hAnsi="Arial" w:cs="Arial"/>
          <w:sz w:val="32"/>
          <w:szCs w:val="32"/>
        </w:rPr>
        <w:t>So</w:t>
      </w:r>
      <w:proofErr w:type="gramEnd"/>
      <w:r w:rsidRPr="00CB58BF">
        <w:rPr>
          <w:rFonts w:ascii="Arial" w:hAnsi="Arial" w:cs="Arial"/>
          <w:sz w:val="32"/>
          <w:szCs w:val="32"/>
        </w:rPr>
        <w:t xml:space="preserve"> what we did talk about the previous month was a question and answer session. And one of them she had </w:t>
      </w:r>
      <w:proofErr w:type="gramStart"/>
      <w:r w:rsidRPr="00CB58BF">
        <w:rPr>
          <w:rFonts w:ascii="Arial" w:hAnsi="Arial" w:cs="Arial"/>
          <w:sz w:val="32"/>
          <w:szCs w:val="32"/>
        </w:rPr>
        <w:t>mentioned about</w:t>
      </w:r>
      <w:proofErr w:type="gramEnd"/>
      <w:r w:rsidRPr="00CB58BF">
        <w:rPr>
          <w:rFonts w:ascii="Arial" w:hAnsi="Arial" w:cs="Arial"/>
          <w:sz w:val="32"/>
          <w:szCs w:val="32"/>
        </w:rPr>
        <w:t xml:space="preserve"> when she goes to those zoom meetings and they have it connected to ACB radio she had asked not knowing how many people listen on the radio since she did not talk if it was OK. They said it is no problem.</w:t>
      </w:r>
    </w:p>
    <w:p w14:paraId="5F198C56" w14:textId="77777777" w:rsidR="009933B2" w:rsidRPr="00CB58BF" w:rsidRDefault="009933B2" w:rsidP="00CB58BF">
      <w:pPr>
        <w:spacing w:after="0" w:line="264" w:lineRule="auto"/>
        <w:rPr>
          <w:rFonts w:ascii="Arial" w:hAnsi="Arial" w:cs="Arial"/>
          <w:sz w:val="32"/>
          <w:szCs w:val="32"/>
        </w:rPr>
      </w:pPr>
    </w:p>
    <w:p w14:paraId="7ABA9612" w14:textId="5C30AA99" w:rsidR="009A3E0D" w:rsidRPr="00CB58BF" w:rsidRDefault="00FB10CF" w:rsidP="00CB58BF">
      <w:pPr>
        <w:spacing w:after="0" w:line="264" w:lineRule="auto"/>
        <w:rPr>
          <w:rFonts w:ascii="Arial" w:hAnsi="Arial" w:cs="Arial"/>
          <w:sz w:val="32"/>
          <w:szCs w:val="32"/>
        </w:rPr>
      </w:pPr>
      <w:r w:rsidRPr="00CB58BF">
        <w:rPr>
          <w:rFonts w:ascii="Arial" w:hAnsi="Arial" w:cs="Arial"/>
          <w:sz w:val="32"/>
          <w:szCs w:val="32"/>
        </w:rPr>
        <w:t>Holiday Auction: Leslie reached out to Jim mid to late August asking whether ACBN wished to donate</w:t>
      </w:r>
      <w:r w:rsidR="009A3E0D" w:rsidRPr="00CB58BF">
        <w:rPr>
          <w:rFonts w:ascii="Arial" w:hAnsi="Arial" w:cs="Arial"/>
          <w:sz w:val="32"/>
          <w:szCs w:val="32"/>
        </w:rPr>
        <w:t>.</w:t>
      </w:r>
      <w:r w:rsidRPr="00CB58BF">
        <w:rPr>
          <w:rFonts w:ascii="Arial" w:hAnsi="Arial" w:cs="Arial"/>
          <w:sz w:val="32"/>
          <w:szCs w:val="32"/>
        </w:rPr>
        <w:t xml:space="preserve"> </w:t>
      </w:r>
      <w:r w:rsidR="009A3E0D" w:rsidRPr="00CB58BF">
        <w:rPr>
          <w:rFonts w:ascii="Arial" w:hAnsi="Arial" w:cs="Arial"/>
          <w:sz w:val="32"/>
          <w:szCs w:val="32"/>
        </w:rPr>
        <w:t>Kristal reminded the body that in previous years, we’ve donated Omaha Steaks gift cards and Nebraska themed items. Amber moved to donate 2 $25 Krispy Kreme gift cards. Jim seconded the motion, which passed.</w:t>
      </w:r>
    </w:p>
    <w:p w14:paraId="0E246DA1" w14:textId="77777777" w:rsidR="009A3E0D" w:rsidRPr="00CB58BF" w:rsidRDefault="009A3E0D" w:rsidP="00CB58BF">
      <w:pPr>
        <w:spacing w:after="0" w:line="264" w:lineRule="auto"/>
        <w:rPr>
          <w:rFonts w:ascii="Arial" w:hAnsi="Arial" w:cs="Arial"/>
          <w:sz w:val="32"/>
          <w:szCs w:val="32"/>
        </w:rPr>
      </w:pPr>
    </w:p>
    <w:p w14:paraId="4BE5F7B7" w14:textId="379D4A57" w:rsidR="006F63BB" w:rsidRPr="00CB58BF" w:rsidRDefault="009A3E0D" w:rsidP="00CB58BF">
      <w:pPr>
        <w:spacing w:after="0" w:line="264" w:lineRule="auto"/>
        <w:rPr>
          <w:rFonts w:ascii="Arial" w:hAnsi="Arial" w:cs="Arial"/>
          <w:sz w:val="32"/>
          <w:szCs w:val="32"/>
        </w:rPr>
      </w:pPr>
      <w:r w:rsidRPr="00CB58BF">
        <w:rPr>
          <w:rFonts w:ascii="Arial" w:hAnsi="Arial" w:cs="Arial"/>
          <w:sz w:val="32"/>
          <w:szCs w:val="32"/>
        </w:rPr>
        <w:t>Google Docs: Amber reported that BITS is holding a virtual class beginning in October for anyone wanting to become more competent in the use of this technology. The class is every Thursday in October</w:t>
      </w:r>
      <w:proofErr w:type="gramStart"/>
      <w:r w:rsidRPr="00CB58BF">
        <w:rPr>
          <w:rFonts w:ascii="Arial" w:hAnsi="Arial" w:cs="Arial"/>
          <w:sz w:val="32"/>
          <w:szCs w:val="32"/>
        </w:rPr>
        <w:t>, time</w:t>
      </w:r>
      <w:proofErr w:type="gramEnd"/>
      <w:r w:rsidRPr="00CB58BF">
        <w:rPr>
          <w:rFonts w:ascii="Arial" w:hAnsi="Arial" w:cs="Arial"/>
          <w:sz w:val="32"/>
          <w:szCs w:val="32"/>
        </w:rPr>
        <w:t xml:space="preserve"> TBA, with an initial meeting in September, time and date TBA, to determine class needs. Amber reported that the only caveat is BITS membership.</w:t>
      </w:r>
      <w:r w:rsidR="006F63BB" w:rsidRPr="00CB58BF">
        <w:rPr>
          <w:rFonts w:ascii="Arial" w:hAnsi="Arial" w:cs="Arial"/>
          <w:sz w:val="32"/>
          <w:szCs w:val="32"/>
        </w:rPr>
        <w:t xml:space="preserve"> Following some discussion and gaging board interest, Amber moved, and Francie seconded, to have ACBN cover BITS membership for interested persons with the proviso they assist with any aspect of the state convention that requires this technology for tracking purposes. The motion passed.</w:t>
      </w:r>
    </w:p>
    <w:p w14:paraId="1656EFDA" w14:textId="77777777" w:rsidR="009A3E0D" w:rsidRPr="00CB58BF" w:rsidRDefault="009A3E0D" w:rsidP="00CB58BF">
      <w:pPr>
        <w:spacing w:after="0" w:line="264" w:lineRule="auto"/>
        <w:rPr>
          <w:rFonts w:ascii="Arial" w:hAnsi="Arial" w:cs="Arial"/>
          <w:sz w:val="32"/>
          <w:szCs w:val="32"/>
        </w:rPr>
      </w:pPr>
    </w:p>
    <w:p w14:paraId="3A02BD0D" w14:textId="31AF196A" w:rsidR="001411D7" w:rsidRPr="00CB58BF" w:rsidRDefault="001411D7" w:rsidP="00CB58BF">
      <w:pPr>
        <w:spacing w:after="0" w:line="264" w:lineRule="auto"/>
        <w:rPr>
          <w:rFonts w:ascii="Arial" w:hAnsi="Arial" w:cs="Arial"/>
          <w:sz w:val="32"/>
          <w:szCs w:val="32"/>
        </w:rPr>
      </w:pPr>
      <w:r w:rsidRPr="00CB58BF">
        <w:rPr>
          <w:rFonts w:ascii="Arial" w:hAnsi="Arial" w:cs="Arial"/>
          <w:sz w:val="32"/>
          <w:szCs w:val="32"/>
        </w:rPr>
        <w:t xml:space="preserve">Grant Writing: Kristal, Lisa, George and Jim met at 6:30p.We m. explored grant opportunities and funding options for various programs, with a focus on financial literacy, leadership development, and community services. </w:t>
      </w:r>
      <w:r w:rsidR="00926093" w:rsidRPr="00CB58BF">
        <w:rPr>
          <w:rFonts w:ascii="Arial" w:hAnsi="Arial" w:cs="Arial"/>
          <w:sz w:val="32"/>
          <w:szCs w:val="32"/>
        </w:rPr>
        <w:t xml:space="preserve">Lisa shared information about potential grants for ACBN, including a $1,000 donation from Methodist College's food pantry and a $500 grant. She suggested searching for grants in Nebraska focused on leadership development, community development, financial literacy, education, workforce, and mentorship. Lisa mentioned several funding options through banks and community foundations like Midland Community Foundation, which serves Sarpy and Cass County, and Western Iowa Community Foundation, which supports Omaha. Kristal noted that most members are from Douglas and Lancaster County. </w:t>
      </w:r>
      <w:r w:rsidRPr="00CB58BF">
        <w:rPr>
          <w:rFonts w:ascii="Arial" w:hAnsi="Arial" w:cs="Arial"/>
          <w:sz w:val="32"/>
          <w:szCs w:val="32"/>
        </w:rPr>
        <w:t>We also reviewed documentation requirements for ACBN-related business and discussed logistics for future meetings</w:t>
      </w:r>
      <w:r w:rsidR="00926093" w:rsidRPr="00CB58BF">
        <w:rPr>
          <w:rFonts w:ascii="Arial" w:hAnsi="Arial" w:cs="Arial"/>
          <w:sz w:val="32"/>
          <w:szCs w:val="32"/>
        </w:rPr>
        <w:t xml:space="preserve">. </w:t>
      </w:r>
    </w:p>
    <w:p w14:paraId="33636A8D" w14:textId="77777777" w:rsidR="001411D7" w:rsidRPr="00CB58BF" w:rsidRDefault="001411D7" w:rsidP="00CB58BF">
      <w:pPr>
        <w:spacing w:after="0" w:line="264" w:lineRule="auto"/>
        <w:rPr>
          <w:rFonts w:ascii="Arial" w:hAnsi="Arial" w:cs="Arial"/>
          <w:sz w:val="32"/>
          <w:szCs w:val="32"/>
        </w:rPr>
      </w:pPr>
    </w:p>
    <w:p w14:paraId="08975A3D" w14:textId="1444DECA" w:rsidR="00E7515B" w:rsidRPr="00CB58BF" w:rsidRDefault="00A12F6A" w:rsidP="00CB58BF">
      <w:pPr>
        <w:spacing w:after="0" w:line="264" w:lineRule="auto"/>
        <w:rPr>
          <w:rFonts w:ascii="Arial" w:hAnsi="Arial" w:cs="Arial"/>
          <w:sz w:val="32"/>
          <w:szCs w:val="32"/>
        </w:rPr>
      </w:pPr>
      <w:r w:rsidRPr="00CB58BF">
        <w:rPr>
          <w:rFonts w:ascii="Arial" w:hAnsi="Arial" w:cs="Arial"/>
          <w:sz w:val="32"/>
          <w:szCs w:val="32"/>
        </w:rPr>
        <w:t xml:space="preserve">Christmas </w:t>
      </w:r>
      <w:r w:rsidR="00E7515B" w:rsidRPr="00CB58BF">
        <w:rPr>
          <w:rFonts w:ascii="Arial" w:hAnsi="Arial" w:cs="Arial"/>
          <w:sz w:val="32"/>
          <w:szCs w:val="32"/>
        </w:rPr>
        <w:t>P</w:t>
      </w:r>
      <w:r w:rsidRPr="00CB58BF">
        <w:rPr>
          <w:rFonts w:ascii="Arial" w:hAnsi="Arial" w:cs="Arial"/>
          <w:sz w:val="32"/>
          <w:szCs w:val="32"/>
        </w:rPr>
        <w:t xml:space="preserve">lans: </w:t>
      </w:r>
      <w:r w:rsidR="00E7515B" w:rsidRPr="00CB58BF">
        <w:rPr>
          <w:rFonts w:ascii="Arial" w:hAnsi="Arial" w:cs="Arial"/>
          <w:sz w:val="32"/>
          <w:szCs w:val="32"/>
        </w:rPr>
        <w:t xml:space="preserve">Kristal mentioned the possibility of another </w:t>
      </w:r>
    </w:p>
    <w:p w14:paraId="7C42E6F3" w14:textId="2E3A2580" w:rsidR="00A12F6A" w:rsidRPr="00CB58BF" w:rsidRDefault="00A12F6A" w:rsidP="00CB58BF">
      <w:pPr>
        <w:spacing w:after="0" w:line="264" w:lineRule="auto"/>
        <w:rPr>
          <w:rFonts w:ascii="Arial" w:hAnsi="Arial" w:cs="Arial"/>
          <w:sz w:val="32"/>
          <w:szCs w:val="32"/>
        </w:rPr>
      </w:pPr>
      <w:r w:rsidRPr="00CB58BF">
        <w:rPr>
          <w:rFonts w:ascii="Arial" w:hAnsi="Arial" w:cs="Arial"/>
          <w:sz w:val="32"/>
          <w:szCs w:val="32"/>
        </w:rPr>
        <w:t xml:space="preserve">Speak to Me zoom call; Feztival </w:t>
      </w:r>
      <w:r w:rsidR="00E7515B" w:rsidRPr="00CB58BF">
        <w:rPr>
          <w:rFonts w:ascii="Arial" w:hAnsi="Arial" w:cs="Arial"/>
          <w:sz w:val="32"/>
          <w:szCs w:val="32"/>
        </w:rPr>
        <w:t xml:space="preserve">of </w:t>
      </w:r>
      <w:r w:rsidRPr="00CB58BF">
        <w:rPr>
          <w:rFonts w:ascii="Arial" w:hAnsi="Arial" w:cs="Arial"/>
          <w:sz w:val="32"/>
          <w:szCs w:val="32"/>
        </w:rPr>
        <w:t xml:space="preserve">Trees; and </w:t>
      </w:r>
      <w:r w:rsidR="00E7515B" w:rsidRPr="00CB58BF">
        <w:rPr>
          <w:rFonts w:ascii="Arial" w:hAnsi="Arial" w:cs="Arial"/>
          <w:sz w:val="32"/>
          <w:szCs w:val="32"/>
        </w:rPr>
        <w:t xml:space="preserve">a volunteer </w:t>
      </w:r>
      <w:r w:rsidRPr="00CB58BF">
        <w:rPr>
          <w:rFonts w:ascii="Arial" w:hAnsi="Arial" w:cs="Arial"/>
          <w:sz w:val="32"/>
          <w:szCs w:val="32"/>
        </w:rPr>
        <w:t xml:space="preserve">shopping </w:t>
      </w:r>
      <w:r w:rsidR="00E7515B" w:rsidRPr="00CB58BF">
        <w:rPr>
          <w:rFonts w:ascii="Arial" w:hAnsi="Arial" w:cs="Arial"/>
          <w:sz w:val="32"/>
          <w:szCs w:val="32"/>
        </w:rPr>
        <w:t>event</w:t>
      </w:r>
      <w:r w:rsidRPr="00CB58BF">
        <w:rPr>
          <w:rFonts w:ascii="Arial" w:hAnsi="Arial" w:cs="Arial"/>
          <w:sz w:val="32"/>
          <w:szCs w:val="32"/>
        </w:rPr>
        <w:t>.</w:t>
      </w:r>
      <w:r w:rsidR="00F81EBE" w:rsidRPr="00CB58BF">
        <w:rPr>
          <w:rFonts w:ascii="Arial" w:hAnsi="Arial" w:cs="Arial"/>
          <w:sz w:val="32"/>
          <w:szCs w:val="32"/>
        </w:rPr>
        <w:t xml:space="preserve"> Kristal texted Becca at RTBS for </w:t>
      </w:r>
      <w:r w:rsidR="00E7515B" w:rsidRPr="00CB58BF">
        <w:rPr>
          <w:rFonts w:ascii="Arial" w:hAnsi="Arial" w:cs="Arial"/>
          <w:sz w:val="32"/>
          <w:szCs w:val="32"/>
        </w:rPr>
        <w:t xml:space="preserve">her </w:t>
      </w:r>
      <w:r w:rsidR="00F81EBE" w:rsidRPr="00CB58BF">
        <w:rPr>
          <w:rFonts w:ascii="Arial" w:hAnsi="Arial" w:cs="Arial"/>
          <w:sz w:val="32"/>
          <w:szCs w:val="32"/>
        </w:rPr>
        <w:t xml:space="preserve">availability </w:t>
      </w:r>
      <w:r w:rsidR="00E7515B" w:rsidRPr="00CB58BF">
        <w:rPr>
          <w:rFonts w:ascii="Arial" w:hAnsi="Arial" w:cs="Arial"/>
          <w:sz w:val="32"/>
          <w:szCs w:val="32"/>
        </w:rPr>
        <w:t>of an audio described Feztival tour.</w:t>
      </w:r>
    </w:p>
    <w:p w14:paraId="12E651E2" w14:textId="77777777" w:rsidR="001F3A38" w:rsidRPr="00CB58BF" w:rsidRDefault="001F3A38" w:rsidP="00CB58BF">
      <w:pPr>
        <w:spacing w:after="0" w:line="264" w:lineRule="auto"/>
        <w:rPr>
          <w:rFonts w:ascii="Arial" w:hAnsi="Arial" w:cs="Arial"/>
          <w:sz w:val="32"/>
          <w:szCs w:val="32"/>
        </w:rPr>
      </w:pPr>
    </w:p>
    <w:p w14:paraId="2D095F3B" w14:textId="29D7482D" w:rsidR="00E7515B" w:rsidRPr="00CB58BF" w:rsidRDefault="00E7515B" w:rsidP="00CB58BF">
      <w:pPr>
        <w:spacing w:after="0" w:line="264" w:lineRule="auto"/>
        <w:rPr>
          <w:rFonts w:ascii="Arial" w:hAnsi="Arial" w:cs="Arial"/>
          <w:sz w:val="32"/>
          <w:szCs w:val="32"/>
        </w:rPr>
      </w:pPr>
      <w:r w:rsidRPr="00CB58BF">
        <w:rPr>
          <w:rFonts w:ascii="Arial" w:hAnsi="Arial" w:cs="Arial"/>
          <w:sz w:val="32"/>
          <w:szCs w:val="32"/>
        </w:rPr>
        <w:t xml:space="preserve">Bus Across Nebraska: </w:t>
      </w:r>
      <w:r w:rsidR="00A12F6A" w:rsidRPr="00CB58BF">
        <w:rPr>
          <w:rFonts w:ascii="Arial" w:hAnsi="Arial" w:cs="Arial"/>
          <w:sz w:val="32"/>
          <w:szCs w:val="32"/>
        </w:rPr>
        <w:t xml:space="preserve">Katie </w:t>
      </w:r>
      <w:r w:rsidRPr="00CB58BF">
        <w:rPr>
          <w:rFonts w:ascii="Arial" w:hAnsi="Arial" w:cs="Arial"/>
          <w:sz w:val="32"/>
          <w:szCs w:val="32"/>
        </w:rPr>
        <w:t xml:space="preserve">mentioned she would like the board to consider a financial contribution to this not-for-profit annual January trip to Deadwood SD. She moved to donate </w:t>
      </w:r>
      <w:proofErr w:type="gramStart"/>
      <w:r w:rsidRPr="00CB58BF">
        <w:rPr>
          <w:rFonts w:ascii="Arial" w:hAnsi="Arial" w:cs="Arial"/>
          <w:sz w:val="32"/>
          <w:szCs w:val="32"/>
        </w:rPr>
        <w:t>$100</w:t>
      </w:r>
      <w:proofErr w:type="gramEnd"/>
      <w:r w:rsidRPr="00CB58BF">
        <w:rPr>
          <w:rFonts w:ascii="Arial" w:hAnsi="Arial" w:cs="Arial"/>
          <w:sz w:val="32"/>
          <w:szCs w:val="32"/>
        </w:rPr>
        <w:t xml:space="preserve"> and Amber seconded the motion. Following brief discussion, Jim moved to table the motion. Chris seconded the motion, which passed.</w:t>
      </w:r>
    </w:p>
    <w:p w14:paraId="76406FAF" w14:textId="77777777" w:rsidR="00E7515B" w:rsidRPr="00CB58BF" w:rsidRDefault="00E7515B" w:rsidP="00CB58BF">
      <w:pPr>
        <w:spacing w:after="0" w:line="264" w:lineRule="auto"/>
        <w:rPr>
          <w:rFonts w:ascii="Arial" w:hAnsi="Arial" w:cs="Arial"/>
          <w:sz w:val="32"/>
          <w:szCs w:val="32"/>
        </w:rPr>
      </w:pPr>
    </w:p>
    <w:p w14:paraId="04371964" w14:textId="49B96DF8" w:rsidR="00E7515B" w:rsidRPr="00CB58BF" w:rsidRDefault="00E7515B" w:rsidP="00CB58BF">
      <w:pPr>
        <w:spacing w:after="0" w:line="264" w:lineRule="auto"/>
        <w:rPr>
          <w:rFonts w:ascii="Arial" w:hAnsi="Arial" w:cs="Arial"/>
          <w:sz w:val="32"/>
          <w:szCs w:val="32"/>
        </w:rPr>
      </w:pPr>
      <w:r w:rsidRPr="00CB58BF">
        <w:rPr>
          <w:rFonts w:ascii="Arial" w:hAnsi="Arial" w:cs="Arial"/>
          <w:sz w:val="32"/>
          <w:szCs w:val="32"/>
        </w:rPr>
        <w:t>Public Comment</w:t>
      </w:r>
    </w:p>
    <w:p w14:paraId="02CF1AA8" w14:textId="77777777" w:rsidR="00E7515B" w:rsidRPr="00CB58BF" w:rsidRDefault="00E7515B" w:rsidP="00CB58BF">
      <w:pPr>
        <w:spacing w:after="0" w:line="264" w:lineRule="auto"/>
        <w:rPr>
          <w:rFonts w:ascii="Arial" w:hAnsi="Arial" w:cs="Arial"/>
          <w:sz w:val="32"/>
          <w:szCs w:val="32"/>
        </w:rPr>
      </w:pPr>
    </w:p>
    <w:p w14:paraId="186E9137" w14:textId="4D6AFCB5" w:rsidR="00E7515B" w:rsidRPr="00CB58BF" w:rsidRDefault="00E7515B" w:rsidP="00CB58BF">
      <w:pPr>
        <w:spacing w:after="0" w:line="264" w:lineRule="auto"/>
        <w:rPr>
          <w:rFonts w:ascii="Arial" w:hAnsi="Arial" w:cs="Arial"/>
          <w:sz w:val="32"/>
          <w:szCs w:val="32"/>
        </w:rPr>
      </w:pPr>
      <w:r w:rsidRPr="00CB58BF">
        <w:rPr>
          <w:rFonts w:ascii="Arial" w:hAnsi="Arial" w:cs="Arial"/>
          <w:sz w:val="32"/>
          <w:szCs w:val="32"/>
        </w:rPr>
        <w:t>Patti expressed concern about providing an auction item that may not be available for redemption in all 50 states. Amber suggested that when the item is announced for bid that the o</w:t>
      </w:r>
      <w:r w:rsidR="001E5014" w:rsidRPr="00CB58BF">
        <w:rPr>
          <w:rFonts w:ascii="Arial" w:hAnsi="Arial" w:cs="Arial"/>
          <w:sz w:val="32"/>
          <w:szCs w:val="32"/>
        </w:rPr>
        <w:t>nus</w:t>
      </w:r>
      <w:r w:rsidRPr="00CB58BF">
        <w:rPr>
          <w:rFonts w:ascii="Arial" w:hAnsi="Arial" w:cs="Arial"/>
          <w:sz w:val="32"/>
          <w:szCs w:val="32"/>
        </w:rPr>
        <w:t xml:space="preserve"> </w:t>
      </w:r>
      <w:r w:rsidR="001E5014" w:rsidRPr="00CB58BF">
        <w:rPr>
          <w:rFonts w:ascii="Arial" w:hAnsi="Arial" w:cs="Arial"/>
          <w:sz w:val="32"/>
          <w:szCs w:val="32"/>
        </w:rPr>
        <w:t xml:space="preserve">is on the bidder </w:t>
      </w:r>
      <w:proofErr w:type="gramStart"/>
      <w:r w:rsidR="001E5014" w:rsidRPr="00CB58BF">
        <w:rPr>
          <w:rFonts w:ascii="Arial" w:hAnsi="Arial" w:cs="Arial"/>
          <w:sz w:val="32"/>
          <w:szCs w:val="32"/>
        </w:rPr>
        <w:t>whether or not</w:t>
      </w:r>
      <w:proofErr w:type="gramEnd"/>
      <w:r w:rsidR="001E5014" w:rsidRPr="00CB58BF">
        <w:rPr>
          <w:rFonts w:ascii="Arial" w:hAnsi="Arial" w:cs="Arial"/>
          <w:sz w:val="32"/>
          <w:szCs w:val="32"/>
        </w:rPr>
        <w:t xml:space="preserve"> to bid.</w:t>
      </w:r>
    </w:p>
    <w:p w14:paraId="31A4FEA4" w14:textId="77777777" w:rsidR="001E5014" w:rsidRPr="00CB58BF" w:rsidRDefault="001E5014" w:rsidP="00CB58BF">
      <w:pPr>
        <w:spacing w:after="0" w:line="264" w:lineRule="auto"/>
        <w:rPr>
          <w:rFonts w:ascii="Arial" w:hAnsi="Arial" w:cs="Arial"/>
          <w:sz w:val="32"/>
          <w:szCs w:val="32"/>
        </w:rPr>
      </w:pPr>
    </w:p>
    <w:p w14:paraId="4FE6D935" w14:textId="1C785A94" w:rsidR="001E5014" w:rsidRPr="00CB58BF" w:rsidRDefault="001E5014" w:rsidP="00CB58BF">
      <w:pPr>
        <w:spacing w:after="0" w:line="264" w:lineRule="auto"/>
        <w:rPr>
          <w:rFonts w:ascii="Arial" w:hAnsi="Arial" w:cs="Arial"/>
          <w:sz w:val="32"/>
          <w:szCs w:val="32"/>
        </w:rPr>
      </w:pPr>
      <w:r w:rsidRPr="00CB58BF">
        <w:rPr>
          <w:rFonts w:ascii="Arial" w:hAnsi="Arial" w:cs="Arial"/>
          <w:sz w:val="32"/>
          <w:szCs w:val="32"/>
        </w:rPr>
        <w:t xml:space="preserve">Jim asked </w:t>
      </w:r>
      <w:proofErr w:type="gramStart"/>
      <w:r w:rsidRPr="00CB58BF">
        <w:rPr>
          <w:rFonts w:ascii="Arial" w:hAnsi="Arial" w:cs="Arial"/>
          <w:sz w:val="32"/>
          <w:szCs w:val="32"/>
        </w:rPr>
        <w:t>on</w:t>
      </w:r>
      <w:proofErr w:type="gramEnd"/>
      <w:r w:rsidRPr="00CB58BF">
        <w:rPr>
          <w:rFonts w:ascii="Arial" w:hAnsi="Arial" w:cs="Arial"/>
          <w:sz w:val="32"/>
          <w:szCs w:val="32"/>
        </w:rPr>
        <w:t xml:space="preserve"> a progress report on his replacement as he is serving as secretary on an interim basis. He reminded the board that his desire is to relinquish the position prior to the upcoming state </w:t>
      </w:r>
      <w:proofErr w:type="gramStart"/>
      <w:r w:rsidRPr="00CB58BF">
        <w:rPr>
          <w:rFonts w:ascii="Arial" w:hAnsi="Arial" w:cs="Arial"/>
          <w:sz w:val="32"/>
          <w:szCs w:val="32"/>
        </w:rPr>
        <w:t>convention, but</w:t>
      </w:r>
      <w:proofErr w:type="gramEnd"/>
      <w:r w:rsidRPr="00CB58BF">
        <w:rPr>
          <w:rFonts w:ascii="Arial" w:hAnsi="Arial" w:cs="Arial"/>
          <w:sz w:val="32"/>
          <w:szCs w:val="32"/>
        </w:rPr>
        <w:t xml:space="preserve"> would reluctantly serve until then. Kristal will reach out to the Share A Fare chair to have the item added to the agenda for consideration.</w:t>
      </w:r>
    </w:p>
    <w:p w14:paraId="48C9A0B2" w14:textId="77777777" w:rsidR="001E5014" w:rsidRPr="00CB58BF" w:rsidRDefault="001E5014" w:rsidP="00CB58BF">
      <w:pPr>
        <w:spacing w:after="0" w:line="264" w:lineRule="auto"/>
        <w:rPr>
          <w:rFonts w:ascii="Arial" w:hAnsi="Arial" w:cs="Arial"/>
          <w:sz w:val="32"/>
          <w:szCs w:val="32"/>
        </w:rPr>
      </w:pPr>
    </w:p>
    <w:p w14:paraId="103F97B7" w14:textId="33D3EFDA" w:rsidR="003D410F" w:rsidRPr="00CB58BF" w:rsidRDefault="00C5573A" w:rsidP="00CB58BF">
      <w:pPr>
        <w:spacing w:after="0" w:line="264" w:lineRule="auto"/>
        <w:rPr>
          <w:rFonts w:ascii="Arial" w:hAnsi="Arial" w:cs="Arial"/>
          <w:sz w:val="32"/>
          <w:szCs w:val="32"/>
        </w:rPr>
      </w:pPr>
      <w:r w:rsidRPr="00CB58BF">
        <w:rPr>
          <w:rFonts w:ascii="Arial" w:hAnsi="Arial" w:cs="Arial"/>
          <w:sz w:val="32"/>
          <w:szCs w:val="32"/>
        </w:rPr>
        <w:t>Adjourn</w:t>
      </w:r>
      <w:r w:rsidR="001E5014" w:rsidRPr="00CB58BF">
        <w:rPr>
          <w:rFonts w:ascii="Arial" w:hAnsi="Arial" w:cs="Arial"/>
          <w:sz w:val="32"/>
          <w:szCs w:val="32"/>
        </w:rPr>
        <w:t>: With the next meeting scheduled for October 13, the meeting was adjourned at 9:03p.m.</w:t>
      </w:r>
    </w:p>
    <w:p w14:paraId="7800A583" w14:textId="77777777" w:rsidR="001E5014" w:rsidRPr="00CB58BF" w:rsidRDefault="001E5014" w:rsidP="00CB58BF">
      <w:pPr>
        <w:spacing w:after="0" w:line="264" w:lineRule="auto"/>
        <w:rPr>
          <w:rFonts w:ascii="Arial" w:hAnsi="Arial" w:cs="Arial"/>
          <w:sz w:val="32"/>
          <w:szCs w:val="32"/>
        </w:rPr>
      </w:pPr>
    </w:p>
    <w:p w14:paraId="32DF2918" w14:textId="271B29EA" w:rsidR="001E5014" w:rsidRPr="00CB58BF" w:rsidRDefault="001E5014" w:rsidP="00CB58BF">
      <w:pPr>
        <w:spacing w:after="0" w:line="264" w:lineRule="auto"/>
        <w:rPr>
          <w:rFonts w:ascii="Arial" w:hAnsi="Arial" w:cs="Arial"/>
          <w:sz w:val="32"/>
          <w:szCs w:val="32"/>
        </w:rPr>
      </w:pPr>
      <w:r w:rsidRPr="00CB58BF">
        <w:rPr>
          <w:rFonts w:ascii="Arial" w:hAnsi="Arial" w:cs="Arial"/>
          <w:sz w:val="32"/>
          <w:szCs w:val="32"/>
        </w:rPr>
        <w:t>Respectfully submitted</w:t>
      </w:r>
    </w:p>
    <w:p w14:paraId="70682F52" w14:textId="77777777" w:rsidR="001E5014" w:rsidRPr="00CB58BF" w:rsidRDefault="001E5014" w:rsidP="00CB58BF">
      <w:pPr>
        <w:spacing w:after="0" w:line="264" w:lineRule="auto"/>
        <w:rPr>
          <w:rFonts w:ascii="Arial" w:hAnsi="Arial" w:cs="Arial"/>
          <w:sz w:val="32"/>
          <w:szCs w:val="32"/>
        </w:rPr>
      </w:pPr>
    </w:p>
    <w:p w14:paraId="70B2B9B6" w14:textId="48893F4E" w:rsidR="001E5014" w:rsidRPr="00CB58BF" w:rsidRDefault="001E5014" w:rsidP="00CB58BF">
      <w:pPr>
        <w:spacing w:after="0" w:line="264" w:lineRule="auto"/>
        <w:rPr>
          <w:rFonts w:ascii="Arial" w:hAnsi="Arial" w:cs="Arial"/>
          <w:sz w:val="32"/>
          <w:szCs w:val="32"/>
        </w:rPr>
      </w:pPr>
      <w:r w:rsidRPr="00CB58BF">
        <w:rPr>
          <w:rFonts w:ascii="Arial" w:hAnsi="Arial" w:cs="Arial"/>
          <w:sz w:val="32"/>
          <w:szCs w:val="32"/>
        </w:rPr>
        <w:t>Jim Jirak</w:t>
      </w:r>
    </w:p>
    <w:p w14:paraId="6943B4AB" w14:textId="74228F49" w:rsidR="001609E8" w:rsidRPr="00CB58BF" w:rsidRDefault="001E5014" w:rsidP="00CB58BF">
      <w:pPr>
        <w:spacing w:after="0" w:line="264" w:lineRule="auto"/>
        <w:rPr>
          <w:rFonts w:ascii="Arial" w:hAnsi="Arial" w:cs="Arial"/>
          <w:sz w:val="32"/>
          <w:szCs w:val="32"/>
        </w:rPr>
      </w:pPr>
      <w:r w:rsidRPr="00CB58BF">
        <w:rPr>
          <w:rFonts w:ascii="Arial" w:hAnsi="Arial" w:cs="Arial"/>
          <w:sz w:val="32"/>
          <w:szCs w:val="32"/>
        </w:rPr>
        <w:t>Interim Secretary</w:t>
      </w:r>
    </w:p>
    <w:sectPr w:rsidR="001609E8" w:rsidRPr="00CB5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F45D7"/>
    <w:multiLevelType w:val="hybridMultilevel"/>
    <w:tmpl w:val="ECAE6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E4632"/>
    <w:multiLevelType w:val="hybridMultilevel"/>
    <w:tmpl w:val="7018D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E7E7A77"/>
    <w:multiLevelType w:val="hybridMultilevel"/>
    <w:tmpl w:val="20E09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455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038377">
    <w:abstractNumId w:val="0"/>
  </w:num>
  <w:num w:numId="3" w16cid:durableId="9898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E"/>
    <w:rsid w:val="00001C84"/>
    <w:rsid w:val="00005A48"/>
    <w:rsid w:val="00025B97"/>
    <w:rsid w:val="0003653F"/>
    <w:rsid w:val="00051767"/>
    <w:rsid w:val="00064309"/>
    <w:rsid w:val="00067CC3"/>
    <w:rsid w:val="00072CD2"/>
    <w:rsid w:val="000933AE"/>
    <w:rsid w:val="000A145B"/>
    <w:rsid w:val="000E7457"/>
    <w:rsid w:val="00100D52"/>
    <w:rsid w:val="001322AC"/>
    <w:rsid w:val="0013325E"/>
    <w:rsid w:val="00137F9D"/>
    <w:rsid w:val="001411D7"/>
    <w:rsid w:val="001609E8"/>
    <w:rsid w:val="00170027"/>
    <w:rsid w:val="00174FB1"/>
    <w:rsid w:val="00186B5C"/>
    <w:rsid w:val="001A47F6"/>
    <w:rsid w:val="001A5E8C"/>
    <w:rsid w:val="001B25F5"/>
    <w:rsid w:val="001C0968"/>
    <w:rsid w:val="001C120C"/>
    <w:rsid w:val="001C39EA"/>
    <w:rsid w:val="001D2860"/>
    <w:rsid w:val="001E5014"/>
    <w:rsid w:val="001F3A38"/>
    <w:rsid w:val="0024642D"/>
    <w:rsid w:val="002669D6"/>
    <w:rsid w:val="002903C4"/>
    <w:rsid w:val="002C17C4"/>
    <w:rsid w:val="002C311D"/>
    <w:rsid w:val="002C4B9E"/>
    <w:rsid w:val="002D6456"/>
    <w:rsid w:val="00364888"/>
    <w:rsid w:val="00364F05"/>
    <w:rsid w:val="0037778B"/>
    <w:rsid w:val="003835B4"/>
    <w:rsid w:val="00391A3A"/>
    <w:rsid w:val="003C2A65"/>
    <w:rsid w:val="003D410F"/>
    <w:rsid w:val="003D5A8E"/>
    <w:rsid w:val="00411AC9"/>
    <w:rsid w:val="00424753"/>
    <w:rsid w:val="004406E9"/>
    <w:rsid w:val="004414BE"/>
    <w:rsid w:val="004553F8"/>
    <w:rsid w:val="004A25B0"/>
    <w:rsid w:val="004B2904"/>
    <w:rsid w:val="004C7395"/>
    <w:rsid w:val="004F383A"/>
    <w:rsid w:val="00527362"/>
    <w:rsid w:val="00536959"/>
    <w:rsid w:val="00546FC1"/>
    <w:rsid w:val="00553D1F"/>
    <w:rsid w:val="005A6626"/>
    <w:rsid w:val="005B3C4E"/>
    <w:rsid w:val="005B5AB4"/>
    <w:rsid w:val="005D00E5"/>
    <w:rsid w:val="005D0DBE"/>
    <w:rsid w:val="0061690F"/>
    <w:rsid w:val="006324E1"/>
    <w:rsid w:val="00642C9A"/>
    <w:rsid w:val="0065131D"/>
    <w:rsid w:val="00651A4E"/>
    <w:rsid w:val="00653D46"/>
    <w:rsid w:val="00657B1B"/>
    <w:rsid w:val="00681B7B"/>
    <w:rsid w:val="00697E0B"/>
    <w:rsid w:val="006A4D33"/>
    <w:rsid w:val="006B5902"/>
    <w:rsid w:val="006B6326"/>
    <w:rsid w:val="006E414A"/>
    <w:rsid w:val="006F63BB"/>
    <w:rsid w:val="007144F5"/>
    <w:rsid w:val="007147F4"/>
    <w:rsid w:val="00716DC0"/>
    <w:rsid w:val="007223A4"/>
    <w:rsid w:val="007308AD"/>
    <w:rsid w:val="007344C8"/>
    <w:rsid w:val="00746866"/>
    <w:rsid w:val="00751A0A"/>
    <w:rsid w:val="007747AF"/>
    <w:rsid w:val="0078126E"/>
    <w:rsid w:val="0078695B"/>
    <w:rsid w:val="007A0DC6"/>
    <w:rsid w:val="007B1E96"/>
    <w:rsid w:val="007E45B7"/>
    <w:rsid w:val="007E5232"/>
    <w:rsid w:val="007F1563"/>
    <w:rsid w:val="00823F24"/>
    <w:rsid w:val="00837417"/>
    <w:rsid w:val="00842314"/>
    <w:rsid w:val="0087655D"/>
    <w:rsid w:val="008774D8"/>
    <w:rsid w:val="00881E73"/>
    <w:rsid w:val="008A1E42"/>
    <w:rsid w:val="008A28A8"/>
    <w:rsid w:val="008B0AEA"/>
    <w:rsid w:val="008F2052"/>
    <w:rsid w:val="00901273"/>
    <w:rsid w:val="00926093"/>
    <w:rsid w:val="009400A6"/>
    <w:rsid w:val="00943A8B"/>
    <w:rsid w:val="009448D1"/>
    <w:rsid w:val="00973928"/>
    <w:rsid w:val="0098752E"/>
    <w:rsid w:val="009933B2"/>
    <w:rsid w:val="009A339E"/>
    <w:rsid w:val="009A3B09"/>
    <w:rsid w:val="009A3E0D"/>
    <w:rsid w:val="009F5059"/>
    <w:rsid w:val="00A037C3"/>
    <w:rsid w:val="00A12F6A"/>
    <w:rsid w:val="00A45693"/>
    <w:rsid w:val="00A56777"/>
    <w:rsid w:val="00A66B8D"/>
    <w:rsid w:val="00A734E4"/>
    <w:rsid w:val="00A82430"/>
    <w:rsid w:val="00AA7EE3"/>
    <w:rsid w:val="00AC24EC"/>
    <w:rsid w:val="00AD38C3"/>
    <w:rsid w:val="00B2640F"/>
    <w:rsid w:val="00B322FC"/>
    <w:rsid w:val="00B6650C"/>
    <w:rsid w:val="00B66792"/>
    <w:rsid w:val="00B667A8"/>
    <w:rsid w:val="00B712D9"/>
    <w:rsid w:val="00BA74FB"/>
    <w:rsid w:val="00BD05B8"/>
    <w:rsid w:val="00C032C4"/>
    <w:rsid w:val="00C13C75"/>
    <w:rsid w:val="00C178FA"/>
    <w:rsid w:val="00C34FBF"/>
    <w:rsid w:val="00C4474E"/>
    <w:rsid w:val="00C5573A"/>
    <w:rsid w:val="00C86D0C"/>
    <w:rsid w:val="00C9562A"/>
    <w:rsid w:val="00CA4329"/>
    <w:rsid w:val="00CA507F"/>
    <w:rsid w:val="00CB58BF"/>
    <w:rsid w:val="00CB79DC"/>
    <w:rsid w:val="00CD46BF"/>
    <w:rsid w:val="00D345E1"/>
    <w:rsid w:val="00D54573"/>
    <w:rsid w:val="00D96D8B"/>
    <w:rsid w:val="00DA771E"/>
    <w:rsid w:val="00DB1413"/>
    <w:rsid w:val="00DB3459"/>
    <w:rsid w:val="00DB3F81"/>
    <w:rsid w:val="00DC5959"/>
    <w:rsid w:val="00DC6AA6"/>
    <w:rsid w:val="00DE4BF0"/>
    <w:rsid w:val="00DF0471"/>
    <w:rsid w:val="00E334DD"/>
    <w:rsid w:val="00E409E8"/>
    <w:rsid w:val="00E42D0E"/>
    <w:rsid w:val="00E56881"/>
    <w:rsid w:val="00E576E1"/>
    <w:rsid w:val="00E749C5"/>
    <w:rsid w:val="00E7515B"/>
    <w:rsid w:val="00E755F0"/>
    <w:rsid w:val="00E84820"/>
    <w:rsid w:val="00EB7328"/>
    <w:rsid w:val="00EC4B66"/>
    <w:rsid w:val="00EF4357"/>
    <w:rsid w:val="00F018ED"/>
    <w:rsid w:val="00F06AEE"/>
    <w:rsid w:val="00F1460E"/>
    <w:rsid w:val="00F2312D"/>
    <w:rsid w:val="00F338C1"/>
    <w:rsid w:val="00F51253"/>
    <w:rsid w:val="00F61131"/>
    <w:rsid w:val="00F71ADB"/>
    <w:rsid w:val="00F81EBE"/>
    <w:rsid w:val="00FB01C7"/>
    <w:rsid w:val="00FB10CF"/>
    <w:rsid w:val="00FE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D39C"/>
  <w15:docId w15:val="{20F61B9B-CE8F-4EDC-AE6A-BD81A1F6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357"/>
    <w:rPr>
      <w:color w:val="0000FF" w:themeColor="hyperlink"/>
      <w:u w:val="single"/>
    </w:rPr>
  </w:style>
  <w:style w:type="character" w:styleId="UnresolvedMention">
    <w:name w:val="Unresolved Mention"/>
    <w:basedOn w:val="DefaultParagraphFont"/>
    <w:uiPriority w:val="99"/>
    <w:semiHidden/>
    <w:unhideWhenUsed/>
    <w:rsid w:val="00EF4357"/>
    <w:rPr>
      <w:color w:val="605E5C"/>
      <w:shd w:val="clear" w:color="auto" w:fill="E1DFDD"/>
    </w:rPr>
  </w:style>
  <w:style w:type="paragraph" w:styleId="ListParagraph">
    <w:name w:val="List Paragraph"/>
    <w:basedOn w:val="Normal"/>
    <w:uiPriority w:val="34"/>
    <w:qFormat/>
    <w:rsid w:val="006A4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27613">
      <w:bodyDiv w:val="1"/>
      <w:marLeft w:val="0"/>
      <w:marRight w:val="0"/>
      <w:marTop w:val="0"/>
      <w:marBottom w:val="0"/>
      <w:divBdr>
        <w:top w:val="none" w:sz="0" w:space="0" w:color="auto"/>
        <w:left w:val="none" w:sz="0" w:space="0" w:color="auto"/>
        <w:bottom w:val="none" w:sz="0" w:space="0" w:color="auto"/>
        <w:right w:val="none" w:sz="0" w:space="0" w:color="auto"/>
      </w:divBdr>
    </w:div>
    <w:div w:id="324626805">
      <w:bodyDiv w:val="1"/>
      <w:marLeft w:val="0"/>
      <w:marRight w:val="0"/>
      <w:marTop w:val="0"/>
      <w:marBottom w:val="0"/>
      <w:divBdr>
        <w:top w:val="none" w:sz="0" w:space="0" w:color="auto"/>
        <w:left w:val="none" w:sz="0" w:space="0" w:color="auto"/>
        <w:bottom w:val="none" w:sz="0" w:space="0" w:color="auto"/>
        <w:right w:val="none" w:sz="0" w:space="0" w:color="auto"/>
      </w:divBdr>
    </w:div>
    <w:div w:id="428702883">
      <w:bodyDiv w:val="1"/>
      <w:marLeft w:val="0"/>
      <w:marRight w:val="0"/>
      <w:marTop w:val="0"/>
      <w:marBottom w:val="0"/>
      <w:divBdr>
        <w:top w:val="none" w:sz="0" w:space="0" w:color="auto"/>
        <w:left w:val="none" w:sz="0" w:space="0" w:color="auto"/>
        <w:bottom w:val="none" w:sz="0" w:space="0" w:color="auto"/>
        <w:right w:val="none" w:sz="0" w:space="0" w:color="auto"/>
      </w:divBdr>
    </w:div>
    <w:div w:id="552933244">
      <w:bodyDiv w:val="1"/>
      <w:marLeft w:val="0"/>
      <w:marRight w:val="0"/>
      <w:marTop w:val="0"/>
      <w:marBottom w:val="0"/>
      <w:divBdr>
        <w:top w:val="none" w:sz="0" w:space="0" w:color="auto"/>
        <w:left w:val="none" w:sz="0" w:space="0" w:color="auto"/>
        <w:bottom w:val="none" w:sz="0" w:space="0" w:color="auto"/>
        <w:right w:val="none" w:sz="0" w:space="0" w:color="auto"/>
      </w:divBdr>
    </w:div>
    <w:div w:id="662121697">
      <w:bodyDiv w:val="1"/>
      <w:marLeft w:val="0"/>
      <w:marRight w:val="0"/>
      <w:marTop w:val="0"/>
      <w:marBottom w:val="0"/>
      <w:divBdr>
        <w:top w:val="none" w:sz="0" w:space="0" w:color="auto"/>
        <w:left w:val="none" w:sz="0" w:space="0" w:color="auto"/>
        <w:bottom w:val="none" w:sz="0" w:space="0" w:color="auto"/>
        <w:right w:val="none" w:sz="0" w:space="0" w:color="auto"/>
      </w:divBdr>
    </w:div>
    <w:div w:id="663895280">
      <w:bodyDiv w:val="1"/>
      <w:marLeft w:val="0"/>
      <w:marRight w:val="0"/>
      <w:marTop w:val="0"/>
      <w:marBottom w:val="0"/>
      <w:divBdr>
        <w:top w:val="none" w:sz="0" w:space="0" w:color="auto"/>
        <w:left w:val="none" w:sz="0" w:space="0" w:color="auto"/>
        <w:bottom w:val="none" w:sz="0" w:space="0" w:color="auto"/>
        <w:right w:val="none" w:sz="0" w:space="0" w:color="auto"/>
      </w:divBdr>
    </w:div>
    <w:div w:id="845480457">
      <w:bodyDiv w:val="1"/>
      <w:marLeft w:val="0"/>
      <w:marRight w:val="0"/>
      <w:marTop w:val="0"/>
      <w:marBottom w:val="0"/>
      <w:divBdr>
        <w:top w:val="none" w:sz="0" w:space="0" w:color="auto"/>
        <w:left w:val="none" w:sz="0" w:space="0" w:color="auto"/>
        <w:bottom w:val="none" w:sz="0" w:space="0" w:color="auto"/>
        <w:right w:val="none" w:sz="0" w:space="0" w:color="auto"/>
      </w:divBdr>
    </w:div>
    <w:div w:id="891383203">
      <w:bodyDiv w:val="1"/>
      <w:marLeft w:val="0"/>
      <w:marRight w:val="0"/>
      <w:marTop w:val="0"/>
      <w:marBottom w:val="0"/>
      <w:divBdr>
        <w:top w:val="none" w:sz="0" w:space="0" w:color="auto"/>
        <w:left w:val="none" w:sz="0" w:space="0" w:color="auto"/>
        <w:bottom w:val="none" w:sz="0" w:space="0" w:color="auto"/>
        <w:right w:val="none" w:sz="0" w:space="0" w:color="auto"/>
      </w:divBdr>
    </w:div>
    <w:div w:id="1013075466">
      <w:bodyDiv w:val="1"/>
      <w:marLeft w:val="0"/>
      <w:marRight w:val="0"/>
      <w:marTop w:val="0"/>
      <w:marBottom w:val="0"/>
      <w:divBdr>
        <w:top w:val="none" w:sz="0" w:space="0" w:color="auto"/>
        <w:left w:val="none" w:sz="0" w:space="0" w:color="auto"/>
        <w:bottom w:val="none" w:sz="0" w:space="0" w:color="auto"/>
        <w:right w:val="none" w:sz="0" w:space="0" w:color="auto"/>
      </w:divBdr>
    </w:div>
    <w:div w:id="1020618456">
      <w:bodyDiv w:val="1"/>
      <w:marLeft w:val="0"/>
      <w:marRight w:val="0"/>
      <w:marTop w:val="0"/>
      <w:marBottom w:val="0"/>
      <w:divBdr>
        <w:top w:val="none" w:sz="0" w:space="0" w:color="auto"/>
        <w:left w:val="none" w:sz="0" w:space="0" w:color="auto"/>
        <w:bottom w:val="none" w:sz="0" w:space="0" w:color="auto"/>
        <w:right w:val="none" w:sz="0" w:space="0" w:color="auto"/>
      </w:divBdr>
    </w:div>
    <w:div w:id="1422676088">
      <w:bodyDiv w:val="1"/>
      <w:marLeft w:val="0"/>
      <w:marRight w:val="0"/>
      <w:marTop w:val="0"/>
      <w:marBottom w:val="0"/>
      <w:divBdr>
        <w:top w:val="none" w:sz="0" w:space="0" w:color="auto"/>
        <w:left w:val="none" w:sz="0" w:space="0" w:color="auto"/>
        <w:bottom w:val="none" w:sz="0" w:space="0" w:color="auto"/>
        <w:right w:val="none" w:sz="0" w:space="0" w:color="auto"/>
      </w:divBdr>
    </w:div>
    <w:div w:id="1598319841">
      <w:bodyDiv w:val="1"/>
      <w:marLeft w:val="0"/>
      <w:marRight w:val="0"/>
      <w:marTop w:val="0"/>
      <w:marBottom w:val="0"/>
      <w:divBdr>
        <w:top w:val="none" w:sz="0" w:space="0" w:color="auto"/>
        <w:left w:val="none" w:sz="0" w:space="0" w:color="auto"/>
        <w:bottom w:val="none" w:sz="0" w:space="0" w:color="auto"/>
        <w:right w:val="none" w:sz="0" w:space="0" w:color="auto"/>
      </w:divBdr>
    </w:div>
    <w:div w:id="1675304146">
      <w:bodyDiv w:val="1"/>
      <w:marLeft w:val="0"/>
      <w:marRight w:val="0"/>
      <w:marTop w:val="0"/>
      <w:marBottom w:val="0"/>
      <w:divBdr>
        <w:top w:val="none" w:sz="0" w:space="0" w:color="auto"/>
        <w:left w:val="none" w:sz="0" w:space="0" w:color="auto"/>
        <w:bottom w:val="none" w:sz="0" w:space="0" w:color="auto"/>
        <w:right w:val="none" w:sz="0" w:space="0" w:color="auto"/>
      </w:divBdr>
    </w:div>
    <w:div w:id="1717075156">
      <w:bodyDiv w:val="1"/>
      <w:marLeft w:val="0"/>
      <w:marRight w:val="0"/>
      <w:marTop w:val="0"/>
      <w:marBottom w:val="0"/>
      <w:divBdr>
        <w:top w:val="none" w:sz="0" w:space="0" w:color="auto"/>
        <w:left w:val="none" w:sz="0" w:space="0" w:color="auto"/>
        <w:bottom w:val="none" w:sz="0" w:space="0" w:color="auto"/>
        <w:right w:val="none" w:sz="0" w:space="0" w:color="auto"/>
      </w:divBdr>
    </w:div>
    <w:div w:id="1788816839">
      <w:bodyDiv w:val="1"/>
      <w:marLeft w:val="0"/>
      <w:marRight w:val="0"/>
      <w:marTop w:val="0"/>
      <w:marBottom w:val="0"/>
      <w:divBdr>
        <w:top w:val="none" w:sz="0" w:space="0" w:color="auto"/>
        <w:left w:val="none" w:sz="0" w:space="0" w:color="auto"/>
        <w:bottom w:val="none" w:sz="0" w:space="0" w:color="auto"/>
        <w:right w:val="none" w:sz="0" w:space="0" w:color="auto"/>
      </w:divBdr>
    </w:div>
    <w:div w:id="1845514998">
      <w:bodyDiv w:val="1"/>
      <w:marLeft w:val="0"/>
      <w:marRight w:val="0"/>
      <w:marTop w:val="0"/>
      <w:marBottom w:val="0"/>
      <w:divBdr>
        <w:top w:val="none" w:sz="0" w:space="0" w:color="auto"/>
        <w:left w:val="none" w:sz="0" w:space="0" w:color="auto"/>
        <w:bottom w:val="none" w:sz="0" w:space="0" w:color="auto"/>
        <w:right w:val="none" w:sz="0" w:space="0" w:color="auto"/>
      </w:divBdr>
    </w:div>
    <w:div w:id="1900285735">
      <w:bodyDiv w:val="1"/>
      <w:marLeft w:val="0"/>
      <w:marRight w:val="0"/>
      <w:marTop w:val="0"/>
      <w:marBottom w:val="0"/>
      <w:divBdr>
        <w:top w:val="none" w:sz="0" w:space="0" w:color="auto"/>
        <w:left w:val="none" w:sz="0" w:space="0" w:color="auto"/>
        <w:bottom w:val="none" w:sz="0" w:space="0" w:color="auto"/>
        <w:right w:val="none" w:sz="0" w:space="0" w:color="auto"/>
      </w:divBdr>
    </w:div>
    <w:div w:id="2067411738">
      <w:bodyDiv w:val="1"/>
      <w:marLeft w:val="0"/>
      <w:marRight w:val="0"/>
      <w:marTop w:val="0"/>
      <w:marBottom w:val="0"/>
      <w:divBdr>
        <w:top w:val="none" w:sz="0" w:space="0" w:color="auto"/>
        <w:left w:val="none" w:sz="0" w:space="0" w:color="auto"/>
        <w:bottom w:val="none" w:sz="0" w:space="0" w:color="auto"/>
        <w:right w:val="none" w:sz="0" w:space="0" w:color="auto"/>
      </w:divBdr>
    </w:div>
    <w:div w:id="21449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plakri</dc:creator>
  <cp:lastModifiedBy>Annette Carter</cp:lastModifiedBy>
  <cp:revision>2</cp:revision>
  <dcterms:created xsi:type="dcterms:W3CDTF">2025-10-20T16:27:00Z</dcterms:created>
  <dcterms:modified xsi:type="dcterms:W3CDTF">2025-10-20T16:27:00Z</dcterms:modified>
</cp:coreProperties>
</file>