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F912" w14:textId="77777777" w:rsidR="00BF44B2" w:rsidRPr="00640209" w:rsidRDefault="00BF44B2" w:rsidP="00BF44B2">
      <w:pPr>
        <w:rPr>
          <w:rFonts w:ascii="Arial" w:hAnsi="Arial" w:cs="Arial"/>
          <w:sz w:val="32"/>
          <w:szCs w:val="32"/>
        </w:rPr>
      </w:pPr>
      <w:r w:rsidRPr="00640209">
        <w:rPr>
          <w:rFonts w:ascii="Arial" w:hAnsi="Arial" w:cs="Arial"/>
          <w:sz w:val="32"/>
          <w:szCs w:val="32"/>
        </w:rPr>
        <w:t xml:space="preserve">American Council of the Blind of Nebraska </w:t>
      </w:r>
    </w:p>
    <w:p w14:paraId="266E0174" w14:textId="77777777" w:rsidR="00BF44B2" w:rsidRPr="00640209" w:rsidRDefault="00BF44B2" w:rsidP="00BF44B2">
      <w:pPr>
        <w:rPr>
          <w:rFonts w:ascii="Arial" w:hAnsi="Arial" w:cs="Arial"/>
          <w:sz w:val="32"/>
          <w:szCs w:val="32"/>
        </w:rPr>
      </w:pPr>
      <w:r w:rsidRPr="00640209">
        <w:rPr>
          <w:rFonts w:ascii="Arial" w:hAnsi="Arial" w:cs="Arial"/>
          <w:sz w:val="32"/>
          <w:szCs w:val="32"/>
        </w:rPr>
        <w:t>Executive Board Meeting Minutes</w:t>
      </w:r>
    </w:p>
    <w:p w14:paraId="653A97C7" w14:textId="77777777" w:rsidR="00BF44B2" w:rsidRPr="00640209" w:rsidRDefault="00BF44B2" w:rsidP="00BF44B2">
      <w:pPr>
        <w:rPr>
          <w:rFonts w:ascii="Arial" w:hAnsi="Arial" w:cs="Arial"/>
          <w:sz w:val="32"/>
          <w:szCs w:val="32"/>
        </w:rPr>
      </w:pPr>
      <w:r w:rsidRPr="00640209">
        <w:rPr>
          <w:rFonts w:ascii="Arial" w:hAnsi="Arial" w:cs="Arial"/>
          <w:sz w:val="32"/>
          <w:szCs w:val="32"/>
        </w:rPr>
        <w:t>April 13, 2026, 7:30 pm</w:t>
      </w:r>
    </w:p>
    <w:p w14:paraId="13DDA8ED" w14:textId="77777777" w:rsidR="00BF44B2" w:rsidRPr="00640209" w:rsidRDefault="00BF44B2" w:rsidP="00BF44B2">
      <w:pPr>
        <w:rPr>
          <w:rFonts w:ascii="Arial" w:hAnsi="Arial" w:cs="Arial"/>
          <w:sz w:val="32"/>
          <w:szCs w:val="32"/>
        </w:rPr>
      </w:pPr>
    </w:p>
    <w:p w14:paraId="39A65AB3" w14:textId="77777777" w:rsidR="00BF44B2" w:rsidRPr="00640209" w:rsidRDefault="00BF44B2" w:rsidP="00BF44B2">
      <w:pPr>
        <w:rPr>
          <w:rFonts w:ascii="Arial" w:hAnsi="Arial" w:cs="Arial"/>
          <w:sz w:val="32"/>
          <w:szCs w:val="32"/>
        </w:rPr>
      </w:pPr>
      <w:r w:rsidRPr="00640209">
        <w:rPr>
          <w:rFonts w:ascii="Arial" w:hAnsi="Arial" w:cs="Arial"/>
          <w:sz w:val="32"/>
          <w:szCs w:val="32"/>
        </w:rPr>
        <w:t>President Kristal Platt called the meeting to order at 7:30p.m. Present was Kristal, Katie, Dale, Francie and Chris. Becky B and Jim were present as  guests. Later in the call, both Amber &amp; Tyler also joined as guests.</w:t>
      </w:r>
    </w:p>
    <w:p w14:paraId="3DF24D42" w14:textId="77777777" w:rsidR="00BF44B2" w:rsidRPr="00640209" w:rsidRDefault="00BF44B2" w:rsidP="00BF44B2">
      <w:pPr>
        <w:rPr>
          <w:rFonts w:ascii="Arial" w:hAnsi="Arial" w:cs="Arial"/>
          <w:sz w:val="32"/>
          <w:szCs w:val="32"/>
        </w:rPr>
      </w:pPr>
    </w:p>
    <w:p w14:paraId="138ABAB7" w14:textId="77777777" w:rsidR="00BF44B2" w:rsidRPr="00640209" w:rsidRDefault="00BF44B2" w:rsidP="00BF44B2">
      <w:pPr>
        <w:rPr>
          <w:rFonts w:ascii="Arial" w:hAnsi="Arial" w:cs="Arial"/>
          <w:sz w:val="32"/>
          <w:szCs w:val="32"/>
        </w:rPr>
      </w:pPr>
      <w:r w:rsidRPr="00640209">
        <w:rPr>
          <w:rFonts w:ascii="Arial" w:hAnsi="Arial" w:cs="Arial"/>
          <w:sz w:val="32"/>
          <w:szCs w:val="32"/>
        </w:rPr>
        <w:t>Following the emailing of the March 9 minutes, Chris moved their approval with Francie seconding, which passed.</w:t>
      </w:r>
    </w:p>
    <w:p w14:paraId="4C29BADF" w14:textId="77777777" w:rsidR="00BF44B2" w:rsidRPr="00640209" w:rsidRDefault="00BF44B2" w:rsidP="00BF44B2">
      <w:pPr>
        <w:rPr>
          <w:rFonts w:ascii="Arial" w:hAnsi="Arial" w:cs="Arial"/>
          <w:sz w:val="32"/>
          <w:szCs w:val="32"/>
        </w:rPr>
      </w:pPr>
    </w:p>
    <w:p w14:paraId="77F2E648" w14:textId="6487D0B5" w:rsidR="00BF44B2" w:rsidRPr="00640209" w:rsidRDefault="00BF44B2" w:rsidP="00BF44B2">
      <w:pPr>
        <w:rPr>
          <w:rFonts w:ascii="Arial" w:hAnsi="Arial" w:cs="Arial"/>
          <w:sz w:val="32"/>
          <w:szCs w:val="32"/>
        </w:rPr>
      </w:pPr>
      <w:r w:rsidRPr="00640209">
        <w:rPr>
          <w:rFonts w:ascii="Arial" w:hAnsi="Arial" w:cs="Arial"/>
          <w:sz w:val="32"/>
          <w:szCs w:val="32"/>
        </w:rPr>
        <w:t>Dale emailed the following report: (**Note: the only modifications that were made was the omission of the entire account number.**)</w:t>
      </w:r>
    </w:p>
    <w:p w14:paraId="3C79603A" w14:textId="77777777" w:rsidR="00BF44B2" w:rsidRPr="00640209" w:rsidRDefault="00BF44B2" w:rsidP="00BF44B2">
      <w:pPr>
        <w:rPr>
          <w:rFonts w:ascii="Arial" w:hAnsi="Arial" w:cs="Arial"/>
          <w:sz w:val="32"/>
          <w:szCs w:val="32"/>
        </w:rPr>
      </w:pPr>
    </w:p>
    <w:p w14:paraId="176D6584" w14:textId="77777777" w:rsidR="00BF44B2" w:rsidRPr="00640209" w:rsidRDefault="00BF44B2" w:rsidP="00BF44B2">
      <w:pPr>
        <w:rPr>
          <w:rFonts w:ascii="Arial" w:hAnsi="Arial" w:cs="Arial"/>
          <w:sz w:val="32"/>
          <w:szCs w:val="32"/>
        </w:rPr>
      </w:pPr>
      <w:r w:rsidRPr="00640209">
        <w:rPr>
          <w:rFonts w:ascii="Arial" w:hAnsi="Arial" w:cs="Arial"/>
          <w:sz w:val="32"/>
          <w:szCs w:val="32"/>
        </w:rPr>
        <w:t>Bank Balance as of 4-10-26 $13,440.74</w:t>
      </w:r>
    </w:p>
    <w:p w14:paraId="5ADC47A0" w14:textId="77777777" w:rsidR="00BF44B2" w:rsidRPr="00640209" w:rsidRDefault="00BF44B2" w:rsidP="00BF44B2">
      <w:pPr>
        <w:rPr>
          <w:rFonts w:ascii="Arial" w:hAnsi="Arial" w:cs="Arial"/>
          <w:sz w:val="32"/>
          <w:szCs w:val="32"/>
        </w:rPr>
      </w:pPr>
      <w:r w:rsidRPr="00640209">
        <w:rPr>
          <w:rFonts w:ascii="Arial" w:hAnsi="Arial" w:cs="Arial"/>
          <w:sz w:val="32"/>
          <w:szCs w:val="32"/>
        </w:rPr>
        <w:t>Bond Balance as of 4-10-26  $17,052.12 having 2,249.620 Shares at  $7.58 per.</w:t>
      </w:r>
    </w:p>
    <w:p w14:paraId="4FB4BAB0" w14:textId="77777777" w:rsidR="00BF44B2" w:rsidRPr="00640209" w:rsidRDefault="00BF44B2" w:rsidP="00BF44B2">
      <w:pPr>
        <w:rPr>
          <w:rFonts w:ascii="Arial" w:hAnsi="Arial" w:cs="Arial"/>
          <w:sz w:val="32"/>
          <w:szCs w:val="32"/>
        </w:rPr>
      </w:pPr>
      <w:r w:rsidRPr="00640209">
        <w:rPr>
          <w:rFonts w:ascii="Arial" w:hAnsi="Arial" w:cs="Arial"/>
          <w:sz w:val="32"/>
          <w:szCs w:val="32"/>
        </w:rPr>
        <w:t>Dividend income for 2025 $1,137.99</w:t>
      </w:r>
    </w:p>
    <w:p w14:paraId="636ACB8D" w14:textId="77777777" w:rsidR="00BF44B2" w:rsidRPr="00640209" w:rsidRDefault="00BF44B2" w:rsidP="00BF44B2">
      <w:pPr>
        <w:rPr>
          <w:rFonts w:ascii="Arial" w:hAnsi="Arial" w:cs="Arial"/>
          <w:sz w:val="32"/>
          <w:szCs w:val="32"/>
        </w:rPr>
      </w:pPr>
      <w:r w:rsidRPr="00640209">
        <w:rPr>
          <w:rFonts w:ascii="Arial" w:hAnsi="Arial" w:cs="Arial"/>
          <w:sz w:val="32"/>
          <w:szCs w:val="32"/>
        </w:rPr>
        <w:t>CD ending in 6906 2025 Interest $219.86</w:t>
      </w:r>
    </w:p>
    <w:p w14:paraId="130FC35B" w14:textId="77777777" w:rsidR="00BF44B2" w:rsidRPr="00640209" w:rsidRDefault="00BF44B2" w:rsidP="00BF44B2">
      <w:pPr>
        <w:rPr>
          <w:rFonts w:ascii="Arial" w:hAnsi="Arial" w:cs="Arial"/>
          <w:sz w:val="32"/>
          <w:szCs w:val="32"/>
        </w:rPr>
      </w:pPr>
      <w:r w:rsidRPr="00640209">
        <w:rPr>
          <w:rFonts w:ascii="Arial" w:hAnsi="Arial" w:cs="Arial"/>
          <w:sz w:val="32"/>
          <w:szCs w:val="32"/>
        </w:rPr>
        <w:t>CD ending in 6909 for $10,000. at 3.45% matures on 6-24-26</w:t>
      </w:r>
    </w:p>
    <w:p w14:paraId="5EC63972" w14:textId="3D9C8098" w:rsidR="00BF44B2" w:rsidRPr="00640209" w:rsidRDefault="00BF44B2" w:rsidP="00BF44B2">
      <w:pPr>
        <w:rPr>
          <w:rFonts w:ascii="Arial" w:hAnsi="Arial" w:cs="Arial"/>
          <w:sz w:val="32"/>
          <w:szCs w:val="32"/>
        </w:rPr>
      </w:pPr>
      <w:r w:rsidRPr="00640209">
        <w:rPr>
          <w:rFonts w:ascii="Arial" w:hAnsi="Arial" w:cs="Arial"/>
          <w:sz w:val="32"/>
          <w:szCs w:val="32"/>
        </w:rPr>
        <w:t xml:space="preserve">CD </w:t>
      </w:r>
      <w:r w:rsidR="00D369F5" w:rsidRPr="00640209">
        <w:rPr>
          <w:rFonts w:ascii="Arial" w:hAnsi="Arial" w:cs="Arial"/>
          <w:sz w:val="32"/>
          <w:szCs w:val="32"/>
        </w:rPr>
        <w:t xml:space="preserve">ending in </w:t>
      </w:r>
      <w:r w:rsidRPr="00640209">
        <w:rPr>
          <w:rFonts w:ascii="Arial" w:hAnsi="Arial" w:cs="Arial"/>
          <w:sz w:val="32"/>
          <w:szCs w:val="32"/>
        </w:rPr>
        <w:t>6906 Reinvested at 3.00% matures on 7-28-26.</w:t>
      </w:r>
    </w:p>
    <w:p w14:paraId="7596BDE0" w14:textId="77777777" w:rsidR="00BF44B2" w:rsidRPr="00640209" w:rsidRDefault="00BF44B2" w:rsidP="00BF44B2">
      <w:pPr>
        <w:rPr>
          <w:rFonts w:ascii="Arial" w:hAnsi="Arial" w:cs="Arial"/>
          <w:sz w:val="32"/>
          <w:szCs w:val="32"/>
        </w:rPr>
      </w:pPr>
      <w:r w:rsidRPr="00640209">
        <w:rPr>
          <w:rFonts w:ascii="Arial" w:hAnsi="Arial" w:cs="Arial"/>
          <w:sz w:val="32"/>
          <w:szCs w:val="32"/>
        </w:rPr>
        <w:t>The report was approved as emailed.</w:t>
      </w:r>
    </w:p>
    <w:p w14:paraId="32FF370F" w14:textId="77777777" w:rsidR="00BF44B2" w:rsidRPr="00640209" w:rsidRDefault="00BF44B2" w:rsidP="00BF44B2">
      <w:pPr>
        <w:rPr>
          <w:rFonts w:ascii="Arial" w:hAnsi="Arial" w:cs="Arial"/>
          <w:sz w:val="32"/>
          <w:szCs w:val="32"/>
        </w:rPr>
      </w:pPr>
    </w:p>
    <w:p w14:paraId="03EFF785" w14:textId="77777777" w:rsidR="00BF44B2" w:rsidRPr="00640209" w:rsidRDefault="00BF44B2" w:rsidP="00BF44B2">
      <w:pPr>
        <w:rPr>
          <w:rFonts w:ascii="Arial" w:hAnsi="Arial" w:cs="Arial"/>
          <w:sz w:val="32"/>
          <w:szCs w:val="32"/>
        </w:rPr>
      </w:pPr>
      <w:r w:rsidRPr="00640209">
        <w:rPr>
          <w:rFonts w:ascii="Arial" w:hAnsi="Arial" w:cs="Arial"/>
          <w:sz w:val="32"/>
          <w:szCs w:val="32"/>
        </w:rPr>
        <w:t>Committee Reports</w:t>
      </w:r>
    </w:p>
    <w:p w14:paraId="27F75E38" w14:textId="77777777" w:rsidR="00BF44B2" w:rsidRPr="00640209" w:rsidRDefault="00BF44B2" w:rsidP="00BF44B2">
      <w:pPr>
        <w:rPr>
          <w:rFonts w:ascii="Arial" w:hAnsi="Arial" w:cs="Arial"/>
          <w:sz w:val="32"/>
          <w:szCs w:val="32"/>
        </w:rPr>
      </w:pPr>
    </w:p>
    <w:p w14:paraId="57E646F6" w14:textId="77777777" w:rsidR="00BF44B2" w:rsidRPr="00640209" w:rsidRDefault="00BF44B2" w:rsidP="00BF44B2">
      <w:pPr>
        <w:rPr>
          <w:rFonts w:ascii="Arial" w:hAnsi="Arial" w:cs="Arial"/>
          <w:sz w:val="32"/>
          <w:szCs w:val="32"/>
        </w:rPr>
      </w:pPr>
      <w:r w:rsidRPr="00640209">
        <w:rPr>
          <w:rFonts w:ascii="Arial" w:hAnsi="Arial" w:cs="Arial"/>
          <w:sz w:val="32"/>
          <w:szCs w:val="32"/>
        </w:rPr>
        <w:t>Convention: Finishing touches are being put on the event. The convention agendas are in print production and will be available Thursday. The cost of 18 programs from Office Depot is $96. Likewise, the display sheets for the auction items will also be ready Thursday from the printer. Outlook is Brailling 7 agendas and the mayoral proclamation. Ross hopes to have them ready Thursday as well.</w:t>
      </w:r>
    </w:p>
    <w:p w14:paraId="383D232F" w14:textId="77777777" w:rsidR="00BF44B2" w:rsidRPr="00640209" w:rsidRDefault="00BF44B2" w:rsidP="00BF44B2">
      <w:pPr>
        <w:rPr>
          <w:rFonts w:ascii="Arial" w:hAnsi="Arial" w:cs="Arial"/>
          <w:sz w:val="32"/>
          <w:szCs w:val="32"/>
        </w:rPr>
      </w:pPr>
    </w:p>
    <w:p w14:paraId="1C7B976C" w14:textId="77777777" w:rsidR="00BF44B2" w:rsidRPr="00640209" w:rsidRDefault="00BF44B2" w:rsidP="00BF44B2">
      <w:pPr>
        <w:rPr>
          <w:rFonts w:ascii="Arial" w:hAnsi="Arial" w:cs="Arial"/>
          <w:sz w:val="32"/>
          <w:szCs w:val="32"/>
        </w:rPr>
      </w:pPr>
      <w:r w:rsidRPr="00640209">
        <w:rPr>
          <w:rFonts w:ascii="Arial" w:hAnsi="Arial" w:cs="Arial"/>
          <w:sz w:val="32"/>
          <w:szCs w:val="32"/>
        </w:rPr>
        <w:t>Now, for the big ticket item ... Midwest Sound &amp; Lighting.</w:t>
      </w:r>
    </w:p>
    <w:p w14:paraId="4C6CB970" w14:textId="77777777" w:rsidR="00BF44B2" w:rsidRPr="00640209" w:rsidRDefault="00BF44B2" w:rsidP="00BF44B2">
      <w:pPr>
        <w:rPr>
          <w:rFonts w:ascii="Arial" w:hAnsi="Arial" w:cs="Arial"/>
          <w:sz w:val="32"/>
          <w:szCs w:val="32"/>
        </w:rPr>
      </w:pPr>
    </w:p>
    <w:p w14:paraId="0212E82A" w14:textId="77777777" w:rsidR="00BF44B2" w:rsidRPr="00640209" w:rsidRDefault="00BF44B2" w:rsidP="00BF44B2">
      <w:pPr>
        <w:rPr>
          <w:rFonts w:ascii="Arial" w:hAnsi="Arial" w:cs="Arial"/>
          <w:sz w:val="32"/>
          <w:szCs w:val="32"/>
        </w:rPr>
      </w:pPr>
      <w:r w:rsidRPr="00640209">
        <w:rPr>
          <w:rFonts w:ascii="Arial" w:hAnsi="Arial" w:cs="Arial"/>
          <w:sz w:val="32"/>
          <w:szCs w:val="32"/>
        </w:rPr>
        <w:t>On Monday, Jim visited Midwest Sound &amp; Lighting. They’re office hours are Monday-Friday 9:00a.m. – 5:30p.m. Based on a conversation this past Friday with Tyler, Jim ordered the following, which can be modified if necessary:</w:t>
      </w:r>
    </w:p>
    <w:p w14:paraId="2A614B02" w14:textId="77777777" w:rsidR="00BF44B2" w:rsidRPr="00640209" w:rsidRDefault="00BF44B2" w:rsidP="00BF44B2">
      <w:pPr>
        <w:rPr>
          <w:rFonts w:ascii="Arial" w:hAnsi="Arial" w:cs="Arial"/>
          <w:sz w:val="32"/>
          <w:szCs w:val="32"/>
        </w:rPr>
      </w:pPr>
    </w:p>
    <w:p w14:paraId="71874499" w14:textId="77777777" w:rsidR="00BF44B2" w:rsidRPr="00640209" w:rsidRDefault="00BF44B2" w:rsidP="00BF44B2">
      <w:pPr>
        <w:rPr>
          <w:rFonts w:ascii="Arial" w:hAnsi="Arial" w:cs="Arial"/>
          <w:sz w:val="32"/>
          <w:szCs w:val="32"/>
        </w:rPr>
      </w:pPr>
      <w:r w:rsidRPr="00640209">
        <w:rPr>
          <w:rFonts w:ascii="Arial" w:hAnsi="Arial" w:cs="Arial"/>
          <w:sz w:val="32"/>
          <w:szCs w:val="32"/>
        </w:rPr>
        <w:t>5 Wireless Microphones at $75 each</w:t>
      </w:r>
    </w:p>
    <w:p w14:paraId="6D5F8D40" w14:textId="77777777" w:rsidR="00BF44B2" w:rsidRPr="00640209" w:rsidRDefault="00BF44B2" w:rsidP="00BF44B2">
      <w:pPr>
        <w:rPr>
          <w:rFonts w:ascii="Arial" w:hAnsi="Arial" w:cs="Arial"/>
          <w:sz w:val="32"/>
          <w:szCs w:val="32"/>
        </w:rPr>
      </w:pPr>
      <w:r w:rsidRPr="00640209">
        <w:rPr>
          <w:rFonts w:ascii="Arial" w:hAnsi="Arial" w:cs="Arial"/>
          <w:sz w:val="32"/>
          <w:szCs w:val="32"/>
        </w:rPr>
        <w:t>2 speakers at $95 each</w:t>
      </w:r>
    </w:p>
    <w:p w14:paraId="05BAD135" w14:textId="77777777" w:rsidR="00BF44B2" w:rsidRPr="00640209" w:rsidRDefault="00BF44B2" w:rsidP="00BF44B2">
      <w:pPr>
        <w:rPr>
          <w:rFonts w:ascii="Arial" w:hAnsi="Arial" w:cs="Arial"/>
          <w:sz w:val="32"/>
          <w:szCs w:val="32"/>
        </w:rPr>
      </w:pPr>
      <w:r w:rsidRPr="00640209">
        <w:rPr>
          <w:rFonts w:ascii="Arial" w:hAnsi="Arial" w:cs="Arial"/>
          <w:sz w:val="32"/>
          <w:szCs w:val="32"/>
        </w:rPr>
        <w:t>1 mixer at $45</w:t>
      </w:r>
    </w:p>
    <w:p w14:paraId="6AF88298" w14:textId="77777777" w:rsidR="00BF44B2" w:rsidRPr="00640209" w:rsidRDefault="00BF44B2" w:rsidP="00BF44B2">
      <w:pPr>
        <w:rPr>
          <w:rFonts w:ascii="Arial" w:hAnsi="Arial" w:cs="Arial"/>
          <w:sz w:val="32"/>
          <w:szCs w:val="32"/>
        </w:rPr>
      </w:pPr>
      <w:r w:rsidRPr="00640209">
        <w:rPr>
          <w:rFonts w:ascii="Arial" w:hAnsi="Arial" w:cs="Arial"/>
          <w:sz w:val="32"/>
          <w:szCs w:val="32"/>
        </w:rPr>
        <w:t>Setup &amp; tear down $400</w:t>
      </w:r>
    </w:p>
    <w:p w14:paraId="5AB6DEBA" w14:textId="77777777" w:rsidR="00BF44B2" w:rsidRPr="00640209" w:rsidRDefault="00BF44B2" w:rsidP="00BF44B2">
      <w:pPr>
        <w:rPr>
          <w:rFonts w:ascii="Arial" w:hAnsi="Arial" w:cs="Arial"/>
          <w:sz w:val="32"/>
          <w:szCs w:val="32"/>
        </w:rPr>
      </w:pPr>
    </w:p>
    <w:p w14:paraId="348B79C9" w14:textId="77777777" w:rsidR="00BF44B2" w:rsidRPr="00640209" w:rsidRDefault="00BF44B2" w:rsidP="00BF44B2">
      <w:pPr>
        <w:rPr>
          <w:rFonts w:ascii="Arial" w:hAnsi="Arial" w:cs="Arial"/>
          <w:sz w:val="32"/>
          <w:szCs w:val="32"/>
        </w:rPr>
      </w:pPr>
      <w:r w:rsidRPr="00640209">
        <w:rPr>
          <w:rFonts w:ascii="Arial" w:hAnsi="Arial" w:cs="Arial"/>
          <w:sz w:val="32"/>
          <w:szCs w:val="32"/>
        </w:rPr>
        <w:t>As of now, Midwest Sound is coming at 4:00p.m. Thursday to setup and 9:00a.m. Monday to tear down.</w:t>
      </w:r>
    </w:p>
    <w:p w14:paraId="65CBE34B" w14:textId="77777777" w:rsidR="00BF44B2" w:rsidRPr="00640209" w:rsidRDefault="00BF44B2" w:rsidP="00BF44B2">
      <w:pPr>
        <w:rPr>
          <w:rFonts w:ascii="Arial" w:hAnsi="Arial" w:cs="Arial"/>
          <w:sz w:val="32"/>
          <w:szCs w:val="32"/>
        </w:rPr>
      </w:pPr>
    </w:p>
    <w:p w14:paraId="59DB94D4" w14:textId="77777777" w:rsidR="00BF44B2" w:rsidRPr="00640209" w:rsidRDefault="00BF44B2" w:rsidP="00BF44B2">
      <w:pPr>
        <w:rPr>
          <w:rFonts w:ascii="Arial" w:hAnsi="Arial" w:cs="Arial"/>
          <w:sz w:val="32"/>
          <w:szCs w:val="32"/>
        </w:rPr>
      </w:pPr>
      <w:r w:rsidRPr="00640209">
        <w:rPr>
          <w:rFonts w:ascii="Arial" w:hAnsi="Arial" w:cs="Arial"/>
          <w:sz w:val="32"/>
          <w:szCs w:val="32"/>
        </w:rPr>
        <w:t>Jim met with Sara last Wednesday to review the BEO setup. The hotel has payment on file for the food &amp; beverage. As of the meeting date, convention bags, speaker gifts and volunteer gifts are complete.</w:t>
      </w:r>
    </w:p>
    <w:p w14:paraId="57E96806" w14:textId="77777777" w:rsidR="00BF44B2" w:rsidRPr="00640209" w:rsidRDefault="00BF44B2" w:rsidP="00BF44B2">
      <w:pPr>
        <w:rPr>
          <w:rFonts w:ascii="Arial" w:hAnsi="Arial" w:cs="Arial"/>
          <w:sz w:val="32"/>
          <w:szCs w:val="32"/>
        </w:rPr>
      </w:pPr>
    </w:p>
    <w:p w14:paraId="3048944F" w14:textId="77777777" w:rsidR="00BF44B2" w:rsidRPr="00640209" w:rsidRDefault="00BF44B2" w:rsidP="00BF44B2">
      <w:pPr>
        <w:rPr>
          <w:rFonts w:ascii="Arial" w:hAnsi="Arial" w:cs="Arial"/>
          <w:sz w:val="32"/>
          <w:szCs w:val="32"/>
        </w:rPr>
      </w:pPr>
      <w:r w:rsidRPr="00640209">
        <w:rPr>
          <w:rFonts w:ascii="Arial" w:hAnsi="Arial" w:cs="Arial"/>
          <w:sz w:val="32"/>
          <w:szCs w:val="32"/>
        </w:rPr>
        <w:t xml:space="preserve">Following a lengthy discussion on the sound system that consisted of concerns about leaving expensive equipment unattended </w:t>
      </w:r>
      <w:proofErr w:type="spellStart"/>
      <w:r w:rsidRPr="00640209">
        <w:rPr>
          <w:rFonts w:ascii="Arial" w:hAnsi="Arial" w:cs="Arial"/>
          <w:sz w:val="32"/>
          <w:szCs w:val="32"/>
        </w:rPr>
        <w:t>over night</w:t>
      </w:r>
      <w:proofErr w:type="spellEnd"/>
      <w:r w:rsidRPr="00640209">
        <w:rPr>
          <w:rFonts w:ascii="Arial" w:hAnsi="Arial" w:cs="Arial"/>
          <w:sz w:val="32"/>
          <w:szCs w:val="32"/>
        </w:rPr>
        <w:t xml:space="preserve"> in a locked meeting room and whether the PA system should be reassembled daily by ACBN members, Tyler joined the call to validate Jim's setup and tear down arrangement with Midwest Sound as equipment of that magnitude is hard to steal. As recommended by the body, Jim will reduce the number of microphones from 5 to 3.</w:t>
      </w:r>
    </w:p>
    <w:p w14:paraId="6B6E6447" w14:textId="77777777" w:rsidR="00BF44B2" w:rsidRPr="00640209" w:rsidRDefault="00BF44B2" w:rsidP="00BF44B2">
      <w:pPr>
        <w:rPr>
          <w:rFonts w:ascii="Arial" w:hAnsi="Arial" w:cs="Arial"/>
          <w:sz w:val="32"/>
          <w:szCs w:val="32"/>
        </w:rPr>
      </w:pPr>
    </w:p>
    <w:p w14:paraId="0509DFDF" w14:textId="77777777" w:rsidR="00BF44B2" w:rsidRPr="00640209" w:rsidRDefault="00BF44B2" w:rsidP="00BF44B2">
      <w:pPr>
        <w:rPr>
          <w:rFonts w:ascii="Arial" w:hAnsi="Arial" w:cs="Arial"/>
          <w:sz w:val="32"/>
          <w:szCs w:val="32"/>
        </w:rPr>
      </w:pPr>
      <w:r w:rsidRPr="00640209">
        <w:rPr>
          <w:rFonts w:ascii="Arial" w:hAnsi="Arial" w:cs="Arial"/>
          <w:sz w:val="32"/>
          <w:szCs w:val="32"/>
        </w:rPr>
        <w:t>Constitution &amp; Bylaws:</w:t>
      </w:r>
    </w:p>
    <w:p w14:paraId="66DE2D06" w14:textId="77777777" w:rsidR="00BF44B2" w:rsidRPr="00640209" w:rsidRDefault="00BF44B2" w:rsidP="00BF44B2">
      <w:pPr>
        <w:rPr>
          <w:rFonts w:ascii="Arial" w:hAnsi="Arial" w:cs="Arial"/>
          <w:sz w:val="32"/>
          <w:szCs w:val="32"/>
        </w:rPr>
      </w:pPr>
    </w:p>
    <w:p w14:paraId="7472362A" w14:textId="77777777" w:rsidR="00BF44B2" w:rsidRPr="00640209" w:rsidRDefault="00BF44B2" w:rsidP="00BF44B2">
      <w:pPr>
        <w:rPr>
          <w:rFonts w:ascii="Arial" w:hAnsi="Arial" w:cs="Arial"/>
          <w:sz w:val="32"/>
          <w:szCs w:val="32"/>
        </w:rPr>
      </w:pPr>
      <w:r w:rsidRPr="00640209">
        <w:rPr>
          <w:rFonts w:ascii="Arial" w:hAnsi="Arial" w:cs="Arial"/>
          <w:sz w:val="32"/>
          <w:szCs w:val="32"/>
        </w:rPr>
        <w:t>We will deal with the alcohol prohibition removal from the constitution &amp; bylaws and its board policy replacement following the close of the convention later in the year.</w:t>
      </w:r>
    </w:p>
    <w:p w14:paraId="5C94D42E" w14:textId="77777777" w:rsidR="00BF44B2" w:rsidRPr="00640209" w:rsidRDefault="00BF44B2" w:rsidP="00BF44B2">
      <w:pPr>
        <w:rPr>
          <w:rFonts w:ascii="Arial" w:hAnsi="Arial" w:cs="Arial"/>
          <w:sz w:val="32"/>
          <w:szCs w:val="32"/>
        </w:rPr>
      </w:pPr>
    </w:p>
    <w:p w14:paraId="549CCA57" w14:textId="41BEEDC0" w:rsidR="00BF44B2" w:rsidRPr="00640209" w:rsidRDefault="00BF44B2" w:rsidP="00BF44B2">
      <w:pPr>
        <w:rPr>
          <w:rFonts w:ascii="Arial" w:hAnsi="Arial" w:cs="Arial"/>
          <w:sz w:val="32"/>
          <w:szCs w:val="32"/>
        </w:rPr>
      </w:pPr>
      <w:r w:rsidRPr="00640209">
        <w:rPr>
          <w:rFonts w:ascii="Arial" w:hAnsi="Arial" w:cs="Arial"/>
          <w:sz w:val="32"/>
          <w:szCs w:val="32"/>
        </w:rPr>
        <w:t>M</w:t>
      </w:r>
      <w:r w:rsidR="00476079" w:rsidRPr="00640209">
        <w:rPr>
          <w:rFonts w:ascii="Arial" w:hAnsi="Arial" w:cs="Arial"/>
          <w:sz w:val="32"/>
          <w:szCs w:val="32"/>
        </w:rPr>
        <w:t>e</w:t>
      </w:r>
      <w:r w:rsidRPr="00640209">
        <w:rPr>
          <w:rFonts w:ascii="Arial" w:hAnsi="Arial" w:cs="Arial"/>
          <w:sz w:val="32"/>
          <w:szCs w:val="32"/>
        </w:rPr>
        <w:t>mbership:</w:t>
      </w:r>
    </w:p>
    <w:p w14:paraId="1E0B5F72" w14:textId="77777777" w:rsidR="00BF44B2" w:rsidRPr="00640209" w:rsidRDefault="00BF44B2" w:rsidP="00BF44B2">
      <w:pPr>
        <w:rPr>
          <w:rFonts w:ascii="Arial" w:hAnsi="Arial" w:cs="Arial"/>
          <w:sz w:val="32"/>
          <w:szCs w:val="32"/>
        </w:rPr>
      </w:pPr>
    </w:p>
    <w:p w14:paraId="35596B36" w14:textId="77777777" w:rsidR="00BF44B2" w:rsidRPr="00640209" w:rsidRDefault="00BF44B2" w:rsidP="00BF44B2">
      <w:pPr>
        <w:rPr>
          <w:rFonts w:ascii="Arial" w:hAnsi="Arial" w:cs="Arial"/>
          <w:sz w:val="32"/>
          <w:szCs w:val="32"/>
        </w:rPr>
      </w:pPr>
      <w:r w:rsidRPr="00640209">
        <w:rPr>
          <w:rFonts w:ascii="Arial" w:hAnsi="Arial" w:cs="Arial"/>
          <w:sz w:val="32"/>
          <w:szCs w:val="32"/>
        </w:rPr>
        <w:t>Katie reported the April 2 membership meeting dealt  with technology, specifically Facebook. Larry Watkinson from BITS was the presenter. The May 6 meeting will feature Janet Dickelman to promote the St. Louis convention and having members talk about national convention experiences while the June 4 meeting will deal with Summer Light presented by Ward &amp; Kathy Kinney.</w:t>
      </w:r>
    </w:p>
    <w:p w14:paraId="4272C571" w14:textId="77777777" w:rsidR="00BF44B2" w:rsidRPr="00640209" w:rsidRDefault="00BF44B2" w:rsidP="00BF44B2">
      <w:pPr>
        <w:rPr>
          <w:rFonts w:ascii="Arial" w:hAnsi="Arial" w:cs="Arial"/>
          <w:sz w:val="32"/>
          <w:szCs w:val="32"/>
        </w:rPr>
      </w:pPr>
    </w:p>
    <w:p w14:paraId="480D5D30" w14:textId="77777777" w:rsidR="00BF44B2" w:rsidRPr="00640209" w:rsidRDefault="00BF44B2" w:rsidP="00BF44B2">
      <w:pPr>
        <w:rPr>
          <w:rFonts w:ascii="Arial" w:hAnsi="Arial" w:cs="Arial"/>
          <w:sz w:val="32"/>
          <w:szCs w:val="32"/>
        </w:rPr>
      </w:pPr>
      <w:r w:rsidRPr="00640209">
        <w:rPr>
          <w:rFonts w:ascii="Arial" w:hAnsi="Arial" w:cs="Arial"/>
          <w:sz w:val="32"/>
          <w:szCs w:val="32"/>
        </w:rPr>
        <w:t>Old business:</w:t>
      </w:r>
    </w:p>
    <w:p w14:paraId="43BCCBCF" w14:textId="77777777" w:rsidR="00BF44B2" w:rsidRPr="00640209" w:rsidRDefault="00BF44B2" w:rsidP="00BF44B2">
      <w:pPr>
        <w:rPr>
          <w:rFonts w:ascii="Arial" w:hAnsi="Arial" w:cs="Arial"/>
          <w:sz w:val="32"/>
          <w:szCs w:val="32"/>
        </w:rPr>
      </w:pPr>
    </w:p>
    <w:p w14:paraId="3CE3A814" w14:textId="77777777" w:rsidR="00BF44B2" w:rsidRPr="00640209" w:rsidRDefault="00BF44B2" w:rsidP="00BF44B2">
      <w:pPr>
        <w:rPr>
          <w:rFonts w:ascii="Arial" w:hAnsi="Arial" w:cs="Arial"/>
          <w:sz w:val="32"/>
          <w:szCs w:val="32"/>
        </w:rPr>
      </w:pPr>
      <w:r w:rsidRPr="00640209">
        <w:rPr>
          <w:rFonts w:ascii="Arial" w:hAnsi="Arial" w:cs="Arial"/>
          <w:sz w:val="32"/>
          <w:szCs w:val="32"/>
        </w:rPr>
        <w:t>Following the conclusion of the convention, Jim will email Annette sensitive ACBN documents for storage backup.</w:t>
      </w:r>
    </w:p>
    <w:p w14:paraId="04B3E5FB" w14:textId="77777777" w:rsidR="00BF44B2" w:rsidRPr="00640209" w:rsidRDefault="00BF44B2" w:rsidP="00BF44B2">
      <w:pPr>
        <w:rPr>
          <w:rFonts w:ascii="Arial" w:hAnsi="Arial" w:cs="Arial"/>
          <w:sz w:val="32"/>
          <w:szCs w:val="32"/>
        </w:rPr>
      </w:pPr>
    </w:p>
    <w:p w14:paraId="048A7214" w14:textId="77777777" w:rsidR="00BF44B2" w:rsidRPr="00640209" w:rsidRDefault="00BF44B2" w:rsidP="00BF44B2">
      <w:pPr>
        <w:rPr>
          <w:rFonts w:ascii="Arial" w:hAnsi="Arial" w:cs="Arial"/>
          <w:sz w:val="32"/>
          <w:szCs w:val="32"/>
        </w:rPr>
      </w:pPr>
      <w:r w:rsidRPr="00640209">
        <w:rPr>
          <w:rFonts w:ascii="Arial" w:hAnsi="Arial" w:cs="Arial"/>
          <w:sz w:val="32"/>
          <w:szCs w:val="32"/>
        </w:rPr>
        <w:t>Kristal reported Jim, Amber and Mark visited the Lincoln Orientation Center to promote the convention &amp; ACBN. Amber discussed the 32Auction platform and assisted with signups via a QR Code. Mark described the differences between ACB &amp; NFB and used the latter platform to further highlight the analogy of connectivity between a local chapter, a state affiliate and a national organization.</w:t>
      </w:r>
    </w:p>
    <w:p w14:paraId="4E471CF7" w14:textId="77777777" w:rsidR="00BF44B2" w:rsidRPr="00640209" w:rsidRDefault="00BF44B2" w:rsidP="00BF44B2">
      <w:pPr>
        <w:rPr>
          <w:rFonts w:ascii="Arial" w:hAnsi="Arial" w:cs="Arial"/>
          <w:sz w:val="32"/>
          <w:szCs w:val="32"/>
        </w:rPr>
      </w:pPr>
    </w:p>
    <w:p w14:paraId="192F164F" w14:textId="77777777" w:rsidR="00BF44B2" w:rsidRPr="00640209" w:rsidRDefault="00BF44B2" w:rsidP="00BF44B2">
      <w:pPr>
        <w:rPr>
          <w:rFonts w:ascii="Arial" w:hAnsi="Arial" w:cs="Arial"/>
          <w:sz w:val="32"/>
          <w:szCs w:val="32"/>
        </w:rPr>
      </w:pPr>
      <w:r w:rsidRPr="00640209">
        <w:rPr>
          <w:rFonts w:ascii="Arial" w:hAnsi="Arial" w:cs="Arial"/>
          <w:sz w:val="32"/>
          <w:szCs w:val="32"/>
        </w:rPr>
        <w:t>New Business:</w:t>
      </w:r>
    </w:p>
    <w:p w14:paraId="3E77A1BA" w14:textId="77777777" w:rsidR="00BF44B2" w:rsidRPr="00640209" w:rsidRDefault="00BF44B2" w:rsidP="00BF44B2">
      <w:pPr>
        <w:rPr>
          <w:rFonts w:ascii="Arial" w:hAnsi="Arial" w:cs="Arial"/>
          <w:sz w:val="32"/>
          <w:szCs w:val="32"/>
        </w:rPr>
      </w:pPr>
    </w:p>
    <w:p w14:paraId="0E842BEC" w14:textId="4829261B" w:rsidR="00BF44B2" w:rsidRPr="00640209" w:rsidRDefault="00BF44B2" w:rsidP="00BF44B2">
      <w:pPr>
        <w:rPr>
          <w:rFonts w:ascii="Arial" w:hAnsi="Arial" w:cs="Arial"/>
          <w:sz w:val="32"/>
          <w:szCs w:val="32"/>
        </w:rPr>
      </w:pPr>
      <w:r w:rsidRPr="00640209">
        <w:rPr>
          <w:rFonts w:ascii="Arial" w:hAnsi="Arial" w:cs="Arial"/>
          <w:sz w:val="32"/>
          <w:szCs w:val="32"/>
        </w:rPr>
        <w:t xml:space="preserve">Expressing concern about the PayPal processing fee, Kristal implemented a payment platform discussion. She highlighted the differences between PayPal, Zell, Venmo &amp; Zeffy. Kristal explained that she was concerned about misleading donors into thinking all donated funds would benefit ACBN when, in fact, a processing fee might negate the actual amount received. Amber joined the call to highlight </w:t>
      </w:r>
      <w:proofErr w:type="spellStart"/>
      <w:r w:rsidRPr="00640209">
        <w:rPr>
          <w:rFonts w:ascii="Arial" w:hAnsi="Arial" w:cs="Arial"/>
          <w:sz w:val="32"/>
          <w:szCs w:val="32"/>
        </w:rPr>
        <w:t>Zeffy's</w:t>
      </w:r>
      <w:proofErr w:type="spellEnd"/>
      <w:r w:rsidRPr="00640209">
        <w:rPr>
          <w:rFonts w:ascii="Arial" w:hAnsi="Arial" w:cs="Arial"/>
          <w:sz w:val="32"/>
          <w:szCs w:val="32"/>
        </w:rPr>
        <w:t xml:space="preserve"> optional processing fee and explained how she envisioned referenced text to further clarify options for donors. As 32Auction is tied only to PayPal, this item will be discussed at a future meeting.</w:t>
      </w:r>
    </w:p>
    <w:p w14:paraId="7F95BDEB" w14:textId="77777777" w:rsidR="00BF44B2" w:rsidRPr="00640209" w:rsidRDefault="00BF44B2" w:rsidP="00BF44B2">
      <w:pPr>
        <w:rPr>
          <w:rFonts w:ascii="Arial" w:hAnsi="Arial" w:cs="Arial"/>
          <w:sz w:val="32"/>
          <w:szCs w:val="32"/>
        </w:rPr>
      </w:pPr>
    </w:p>
    <w:p w14:paraId="2EA3E1A0" w14:textId="77777777" w:rsidR="00BF44B2" w:rsidRPr="00640209" w:rsidRDefault="00BF44B2" w:rsidP="00BF44B2">
      <w:pPr>
        <w:rPr>
          <w:rFonts w:ascii="Arial" w:hAnsi="Arial" w:cs="Arial"/>
          <w:sz w:val="32"/>
          <w:szCs w:val="32"/>
        </w:rPr>
      </w:pPr>
      <w:r w:rsidRPr="00640209">
        <w:rPr>
          <w:rFonts w:ascii="Arial" w:hAnsi="Arial" w:cs="Arial"/>
          <w:sz w:val="32"/>
          <w:szCs w:val="32"/>
        </w:rPr>
        <w:t>Kristal announced that Katie, Mark, Jim &amp; Amber would be attending Silver Summit in Kearney and that Katie and Amber would staff the ACBN table. She further asked whether all had the financial resources to attend as ACBN doesn't have adequate financial resources to offset expenses.</w:t>
      </w:r>
    </w:p>
    <w:p w14:paraId="60137756" w14:textId="77777777" w:rsidR="00BF44B2" w:rsidRPr="00640209" w:rsidRDefault="00BF44B2" w:rsidP="00BF44B2">
      <w:pPr>
        <w:rPr>
          <w:rFonts w:ascii="Arial" w:hAnsi="Arial" w:cs="Arial"/>
          <w:sz w:val="32"/>
          <w:szCs w:val="32"/>
        </w:rPr>
      </w:pPr>
    </w:p>
    <w:p w14:paraId="65D611A1" w14:textId="6C638187" w:rsidR="00BF44B2" w:rsidRPr="00640209" w:rsidRDefault="00BF44B2" w:rsidP="00BF44B2">
      <w:pPr>
        <w:rPr>
          <w:rFonts w:ascii="Arial" w:hAnsi="Arial" w:cs="Arial"/>
          <w:sz w:val="32"/>
          <w:szCs w:val="32"/>
        </w:rPr>
      </w:pPr>
      <w:r w:rsidRPr="00640209">
        <w:rPr>
          <w:rFonts w:ascii="Arial" w:hAnsi="Arial" w:cs="Arial"/>
          <w:sz w:val="32"/>
          <w:szCs w:val="32"/>
        </w:rPr>
        <w:t>Kristal next asked if anyone had an interest in either delegate, alternate delegate or a nominating committee representative for the upcoming national convention. As Jim was the only one to express a</w:t>
      </w:r>
      <w:r w:rsidR="003C31D7" w:rsidRPr="00640209">
        <w:rPr>
          <w:rFonts w:ascii="Arial" w:hAnsi="Arial" w:cs="Arial"/>
          <w:sz w:val="32"/>
          <w:szCs w:val="32"/>
        </w:rPr>
        <w:t xml:space="preserve"> possible </w:t>
      </w:r>
      <w:r w:rsidRPr="00640209">
        <w:rPr>
          <w:rFonts w:ascii="Arial" w:hAnsi="Arial" w:cs="Arial"/>
          <w:sz w:val="32"/>
          <w:szCs w:val="32"/>
        </w:rPr>
        <w:t>interest, this item will be revisited in May.</w:t>
      </w:r>
    </w:p>
    <w:p w14:paraId="606F4333" w14:textId="77777777" w:rsidR="00BF44B2" w:rsidRPr="00640209" w:rsidRDefault="00BF44B2" w:rsidP="00BF44B2">
      <w:pPr>
        <w:rPr>
          <w:rFonts w:ascii="Arial" w:hAnsi="Arial" w:cs="Arial"/>
          <w:sz w:val="32"/>
          <w:szCs w:val="32"/>
        </w:rPr>
      </w:pPr>
    </w:p>
    <w:p w14:paraId="2771E314" w14:textId="21FCCF19" w:rsidR="00BF44B2" w:rsidRPr="00640209" w:rsidRDefault="00BF44B2" w:rsidP="00BF44B2">
      <w:pPr>
        <w:rPr>
          <w:rFonts w:ascii="Arial" w:hAnsi="Arial" w:cs="Arial"/>
          <w:sz w:val="32"/>
          <w:szCs w:val="32"/>
        </w:rPr>
      </w:pPr>
      <w:r w:rsidRPr="00640209">
        <w:rPr>
          <w:rFonts w:ascii="Arial" w:hAnsi="Arial" w:cs="Arial"/>
          <w:sz w:val="32"/>
          <w:szCs w:val="32"/>
        </w:rPr>
        <w:t>Prior to adjournment, Kristal identif</w:t>
      </w:r>
      <w:r w:rsidR="006347F8" w:rsidRPr="00640209">
        <w:rPr>
          <w:rFonts w:ascii="Arial" w:hAnsi="Arial" w:cs="Arial"/>
          <w:sz w:val="32"/>
          <w:szCs w:val="32"/>
        </w:rPr>
        <w:t xml:space="preserve">ied </w:t>
      </w:r>
      <w:r w:rsidRPr="00640209">
        <w:rPr>
          <w:rFonts w:ascii="Arial" w:hAnsi="Arial" w:cs="Arial"/>
          <w:sz w:val="32"/>
          <w:szCs w:val="32"/>
        </w:rPr>
        <w:t>roles for the Officers and Board members in introducing convention presenters.</w:t>
      </w:r>
    </w:p>
    <w:p w14:paraId="57215127" w14:textId="77777777" w:rsidR="00BF44B2" w:rsidRPr="00640209" w:rsidRDefault="00BF44B2" w:rsidP="00BF44B2">
      <w:pPr>
        <w:rPr>
          <w:rFonts w:ascii="Arial" w:hAnsi="Arial" w:cs="Arial"/>
          <w:sz w:val="32"/>
          <w:szCs w:val="32"/>
        </w:rPr>
      </w:pPr>
    </w:p>
    <w:p w14:paraId="34332BAC" w14:textId="77777777" w:rsidR="00BF44B2" w:rsidRPr="00640209" w:rsidRDefault="00BF44B2" w:rsidP="00BF44B2">
      <w:pPr>
        <w:rPr>
          <w:rFonts w:ascii="Arial" w:hAnsi="Arial" w:cs="Arial"/>
          <w:sz w:val="32"/>
          <w:szCs w:val="32"/>
        </w:rPr>
      </w:pPr>
      <w:r w:rsidRPr="00640209">
        <w:rPr>
          <w:rFonts w:ascii="Arial" w:hAnsi="Arial" w:cs="Arial"/>
          <w:sz w:val="32"/>
          <w:szCs w:val="32"/>
        </w:rPr>
        <w:t>With the next meeting at 7:30p.m. May 11, the meeting was adjourned at 9:52p.m.</w:t>
      </w:r>
    </w:p>
    <w:p w14:paraId="2A1F2B8B" w14:textId="77777777" w:rsidR="00BF44B2" w:rsidRPr="00640209" w:rsidRDefault="00BF44B2" w:rsidP="00BF44B2">
      <w:pPr>
        <w:rPr>
          <w:rFonts w:ascii="Arial" w:hAnsi="Arial" w:cs="Arial"/>
          <w:sz w:val="32"/>
          <w:szCs w:val="32"/>
        </w:rPr>
      </w:pPr>
    </w:p>
    <w:p w14:paraId="08D646F8" w14:textId="77777777" w:rsidR="00BF44B2" w:rsidRPr="00640209" w:rsidRDefault="00BF44B2" w:rsidP="00BF44B2">
      <w:pPr>
        <w:rPr>
          <w:rFonts w:ascii="Arial" w:hAnsi="Arial" w:cs="Arial"/>
          <w:sz w:val="32"/>
          <w:szCs w:val="32"/>
        </w:rPr>
      </w:pPr>
      <w:r w:rsidRPr="00640209">
        <w:rPr>
          <w:rFonts w:ascii="Arial" w:hAnsi="Arial" w:cs="Arial"/>
          <w:sz w:val="32"/>
          <w:szCs w:val="32"/>
        </w:rPr>
        <w:t>Respectfully submitted,</w:t>
      </w:r>
    </w:p>
    <w:p w14:paraId="1F6D58E9" w14:textId="77777777" w:rsidR="00BF44B2" w:rsidRPr="00640209" w:rsidRDefault="00BF44B2" w:rsidP="00BF44B2">
      <w:pPr>
        <w:rPr>
          <w:rFonts w:ascii="Arial" w:hAnsi="Arial" w:cs="Arial"/>
          <w:sz w:val="32"/>
          <w:szCs w:val="32"/>
        </w:rPr>
      </w:pPr>
    </w:p>
    <w:p w14:paraId="40F89AB1" w14:textId="77777777" w:rsidR="00BF44B2" w:rsidRPr="00640209" w:rsidRDefault="00BF44B2" w:rsidP="00BF44B2">
      <w:pPr>
        <w:rPr>
          <w:rFonts w:ascii="Arial" w:hAnsi="Arial" w:cs="Arial"/>
          <w:sz w:val="32"/>
          <w:szCs w:val="32"/>
        </w:rPr>
      </w:pPr>
      <w:r w:rsidRPr="00640209">
        <w:rPr>
          <w:rFonts w:ascii="Arial" w:hAnsi="Arial" w:cs="Arial"/>
          <w:sz w:val="32"/>
          <w:szCs w:val="32"/>
        </w:rPr>
        <w:t>Jim Jirak</w:t>
      </w:r>
    </w:p>
    <w:p w14:paraId="4B0F2DE3" w14:textId="1C534D0C" w:rsidR="005460C5" w:rsidRPr="00640209" w:rsidRDefault="00BF44B2" w:rsidP="00BF44B2">
      <w:pPr>
        <w:rPr>
          <w:rFonts w:ascii="Arial" w:hAnsi="Arial" w:cs="Arial"/>
          <w:sz w:val="32"/>
          <w:szCs w:val="32"/>
        </w:rPr>
      </w:pPr>
      <w:r w:rsidRPr="00640209">
        <w:rPr>
          <w:rFonts w:ascii="Arial" w:hAnsi="Arial" w:cs="Arial"/>
          <w:sz w:val="32"/>
          <w:szCs w:val="32"/>
        </w:rPr>
        <w:t>Acting Secretary</w:t>
      </w:r>
    </w:p>
    <w:sectPr w:rsidR="005460C5" w:rsidRPr="0064020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ED38" w14:textId="77777777" w:rsidR="003E6D28" w:rsidRDefault="003E6D28">
      <w:r>
        <w:separator/>
      </w:r>
    </w:p>
  </w:endnote>
  <w:endnote w:type="continuationSeparator" w:id="0">
    <w:p w14:paraId="0C5D334C" w14:textId="77777777" w:rsidR="003E6D28" w:rsidRDefault="003E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2DE5" w14:textId="77777777" w:rsidR="005460C5" w:rsidRDefault="005460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4D14" w14:textId="77777777" w:rsidR="003E6D28" w:rsidRDefault="003E6D28">
      <w:r>
        <w:separator/>
      </w:r>
    </w:p>
  </w:footnote>
  <w:footnote w:type="continuationSeparator" w:id="0">
    <w:p w14:paraId="470B9CCE" w14:textId="77777777" w:rsidR="003E6D28" w:rsidRDefault="003E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2DE4" w14:textId="77777777" w:rsidR="005460C5" w:rsidRDefault="005460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C5"/>
    <w:rsid w:val="000D5272"/>
    <w:rsid w:val="00180243"/>
    <w:rsid w:val="001F6D93"/>
    <w:rsid w:val="003C31D7"/>
    <w:rsid w:val="003E6D28"/>
    <w:rsid w:val="004566CC"/>
    <w:rsid w:val="00476079"/>
    <w:rsid w:val="005460C5"/>
    <w:rsid w:val="006151F2"/>
    <w:rsid w:val="0061525E"/>
    <w:rsid w:val="006347F8"/>
    <w:rsid w:val="00640209"/>
    <w:rsid w:val="006903AC"/>
    <w:rsid w:val="0078033A"/>
    <w:rsid w:val="00880D8F"/>
    <w:rsid w:val="008B2DF3"/>
    <w:rsid w:val="009C6E70"/>
    <w:rsid w:val="009F736C"/>
    <w:rsid w:val="00A97419"/>
    <w:rsid w:val="00AA0AFE"/>
    <w:rsid w:val="00B75222"/>
    <w:rsid w:val="00BF44B2"/>
    <w:rsid w:val="00D369F5"/>
    <w:rsid w:val="00ED78C6"/>
    <w:rsid w:val="00F1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2D94"/>
  <w15:docId w15:val="{3A39634F-5078-4EF5-892B-98C7615B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Jirak</dc:creator>
  <cp:lastModifiedBy>Annette Carter</cp:lastModifiedBy>
  <cp:revision>2</cp:revision>
  <dcterms:created xsi:type="dcterms:W3CDTF">2026-05-13T05:31:00Z</dcterms:created>
  <dcterms:modified xsi:type="dcterms:W3CDTF">2026-05-13T05:31:00Z</dcterms:modified>
</cp:coreProperties>
</file>